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B4E0" w14:textId="5DA7B968" w:rsidR="00C33FDC" w:rsidRDefault="00C33FDC" w:rsidP="00C33FDC">
      <w:pPr>
        <w:spacing w:before="36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Wniosek o przyznanie Stypendium na 5</w:t>
      </w:r>
    </w:p>
    <w:p w14:paraId="0C5BE76B" w14:textId="0FE1FD51" w:rsidR="00C33FDC" w:rsidRDefault="00C33FDC" w:rsidP="00C33FDC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521"/>
      </w:tblGrid>
      <w:tr w:rsidR="00C33FDC" w14:paraId="5579712B" w14:textId="77777777" w:rsidTr="00875C3C">
        <w:tc>
          <w:tcPr>
            <w:tcW w:w="3539" w:type="dxa"/>
            <w:tcBorders>
              <w:bottom w:val="dotted" w:sz="4" w:space="0" w:color="000000"/>
            </w:tcBorders>
            <w:shd w:val="clear" w:color="auto" w:fill="F2F2F2"/>
          </w:tcPr>
          <w:p w14:paraId="3CC9B8E1" w14:textId="77777777" w:rsidR="00C33FDC" w:rsidRDefault="00C33FDC" w:rsidP="00875C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Imię (imiona)</w:t>
            </w:r>
          </w:p>
        </w:tc>
        <w:tc>
          <w:tcPr>
            <w:tcW w:w="5521" w:type="dxa"/>
            <w:tcBorders>
              <w:bottom w:val="dotted" w:sz="4" w:space="0" w:color="000000"/>
            </w:tcBorders>
            <w:shd w:val="clear" w:color="auto" w:fill="F2F2F2"/>
          </w:tcPr>
          <w:p w14:paraId="21C674BE" w14:textId="77777777" w:rsidR="00C33FDC" w:rsidRDefault="00C33FDC" w:rsidP="00875C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Nazwisko</w:t>
            </w:r>
          </w:p>
        </w:tc>
      </w:tr>
      <w:tr w:rsidR="00C33FDC" w14:paraId="3FE86682" w14:textId="77777777" w:rsidTr="00875C3C">
        <w:trPr>
          <w:trHeight w:val="615"/>
        </w:trPr>
        <w:tc>
          <w:tcPr>
            <w:tcW w:w="3539" w:type="dxa"/>
            <w:tcBorders>
              <w:top w:val="dotted" w:sz="4" w:space="0" w:color="000000"/>
            </w:tcBorders>
          </w:tcPr>
          <w:p w14:paraId="2EF757CA" w14:textId="77777777" w:rsidR="00C33FDC" w:rsidRDefault="00C33FDC" w:rsidP="00875C3C">
            <w:pPr>
              <w:rPr>
                <w:rFonts w:ascii="Arial" w:eastAsia="Arial" w:hAnsi="Arial" w:cs="Arial"/>
              </w:rPr>
            </w:pPr>
          </w:p>
        </w:tc>
        <w:tc>
          <w:tcPr>
            <w:tcW w:w="5521" w:type="dxa"/>
            <w:tcBorders>
              <w:top w:val="dotted" w:sz="4" w:space="0" w:color="000000"/>
            </w:tcBorders>
          </w:tcPr>
          <w:p w14:paraId="61EF99B4" w14:textId="77777777" w:rsidR="00C33FDC" w:rsidRDefault="00C33FDC" w:rsidP="00875C3C">
            <w:pPr>
              <w:rPr>
                <w:rFonts w:ascii="Arial" w:eastAsia="Arial" w:hAnsi="Arial" w:cs="Arial"/>
              </w:rPr>
            </w:pPr>
          </w:p>
        </w:tc>
      </w:tr>
      <w:tr w:rsidR="00C33FDC" w14:paraId="1AF36EB7" w14:textId="77777777" w:rsidTr="00875C3C">
        <w:tc>
          <w:tcPr>
            <w:tcW w:w="9060" w:type="dxa"/>
            <w:gridSpan w:val="2"/>
            <w:tcBorders>
              <w:bottom w:val="dotted" w:sz="4" w:space="0" w:color="000000"/>
            </w:tcBorders>
            <w:shd w:val="clear" w:color="auto" w:fill="F2F2F2"/>
          </w:tcPr>
          <w:p w14:paraId="51B15414" w14:textId="77777777" w:rsidR="00C33FDC" w:rsidRDefault="00C33FDC" w:rsidP="00875C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Numer PESEL (albo seria i numer paszportu</w:t>
            </w:r>
            <w:r>
              <w:rPr>
                <w:rFonts w:ascii="Arial" w:eastAsia="Arial" w:hAnsi="Arial" w:cs="Arial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C33FDC" w14:paraId="636DCA61" w14:textId="77777777" w:rsidTr="00875C3C">
        <w:trPr>
          <w:trHeight w:val="582"/>
        </w:trPr>
        <w:tc>
          <w:tcPr>
            <w:tcW w:w="9060" w:type="dxa"/>
            <w:gridSpan w:val="2"/>
            <w:tcBorders>
              <w:top w:val="dotted" w:sz="4" w:space="0" w:color="000000"/>
            </w:tcBorders>
          </w:tcPr>
          <w:p w14:paraId="07EB2818" w14:textId="77777777" w:rsidR="00C33FDC" w:rsidRDefault="00C33FDC" w:rsidP="00875C3C">
            <w:pPr>
              <w:rPr>
                <w:rFonts w:ascii="Arial" w:eastAsia="Arial" w:hAnsi="Arial" w:cs="Arial"/>
              </w:rPr>
            </w:pPr>
          </w:p>
        </w:tc>
      </w:tr>
      <w:tr w:rsidR="00C33FDC" w14:paraId="22426604" w14:textId="77777777" w:rsidTr="00875C3C">
        <w:tc>
          <w:tcPr>
            <w:tcW w:w="3539" w:type="dxa"/>
            <w:tcBorders>
              <w:bottom w:val="dotted" w:sz="4" w:space="0" w:color="000000"/>
            </w:tcBorders>
            <w:shd w:val="clear" w:color="auto" w:fill="F2F2F2"/>
          </w:tcPr>
          <w:p w14:paraId="05F9C4C8" w14:textId="77777777" w:rsidR="00C33FDC" w:rsidRDefault="00C33FDC" w:rsidP="00875C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5521" w:type="dxa"/>
            <w:tcBorders>
              <w:bottom w:val="dotted" w:sz="4" w:space="0" w:color="000000"/>
            </w:tcBorders>
            <w:shd w:val="clear" w:color="auto" w:fill="F2F2F2"/>
          </w:tcPr>
          <w:p w14:paraId="59FEE274" w14:textId="77777777" w:rsidR="00C33FDC" w:rsidRDefault="00C33FDC" w:rsidP="00875C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</w:t>
            </w:r>
          </w:p>
        </w:tc>
      </w:tr>
      <w:tr w:rsidR="00C33FDC" w14:paraId="38510CE5" w14:textId="77777777" w:rsidTr="00875C3C">
        <w:trPr>
          <w:trHeight w:val="532"/>
        </w:trPr>
        <w:tc>
          <w:tcPr>
            <w:tcW w:w="3539" w:type="dxa"/>
            <w:tcBorders>
              <w:top w:val="dotted" w:sz="4" w:space="0" w:color="000000"/>
            </w:tcBorders>
          </w:tcPr>
          <w:p w14:paraId="6850742D" w14:textId="77777777" w:rsidR="00C33FDC" w:rsidRDefault="00C33FDC" w:rsidP="00875C3C">
            <w:pPr>
              <w:rPr>
                <w:rFonts w:ascii="Arial" w:eastAsia="Arial" w:hAnsi="Arial" w:cs="Arial"/>
              </w:rPr>
            </w:pPr>
          </w:p>
        </w:tc>
        <w:tc>
          <w:tcPr>
            <w:tcW w:w="5521" w:type="dxa"/>
            <w:tcBorders>
              <w:top w:val="dotted" w:sz="4" w:space="0" w:color="000000"/>
            </w:tcBorders>
          </w:tcPr>
          <w:p w14:paraId="7185E28C" w14:textId="77777777" w:rsidR="00C33FDC" w:rsidRDefault="00C33FDC" w:rsidP="00875C3C">
            <w:pPr>
              <w:rPr>
                <w:rFonts w:ascii="Arial" w:eastAsia="Arial" w:hAnsi="Arial" w:cs="Arial"/>
              </w:rPr>
            </w:pPr>
          </w:p>
        </w:tc>
      </w:tr>
      <w:tr w:rsidR="00C33FDC" w14:paraId="7D059018" w14:textId="77777777" w:rsidTr="00875C3C">
        <w:tc>
          <w:tcPr>
            <w:tcW w:w="9060" w:type="dxa"/>
            <w:gridSpan w:val="2"/>
            <w:tcBorders>
              <w:bottom w:val="dotted" w:sz="4" w:space="0" w:color="000000"/>
            </w:tcBorders>
            <w:shd w:val="clear" w:color="auto" w:fill="F2F2F2"/>
          </w:tcPr>
          <w:p w14:paraId="186886BC" w14:textId="77777777" w:rsidR="00C33FDC" w:rsidRDefault="00C33FDC" w:rsidP="00875C3C">
            <w:pPr>
              <w:rPr>
                <w:rFonts w:ascii="Arial" w:eastAsia="Arial" w:hAnsi="Arial" w:cs="Arial"/>
              </w:rPr>
            </w:pPr>
            <w:sdt>
              <w:sdtPr>
                <w:tag w:val="goog_rdk_12"/>
                <w:id w:val="20916501"/>
              </w:sdtPr>
              <w:sdtContent>
                <w:r>
                  <w:rPr>
                    <w:rFonts w:ascii="Arial" w:eastAsia="Arial" w:hAnsi="Arial" w:cs="Arial"/>
                  </w:rPr>
                  <w:t xml:space="preserve">Uzasadnienie dot. obiektywnych przyczyn opóźnienia złożenia rozprawy doktorskiej </w:t>
                </w:r>
              </w:sdtContent>
            </w:sdt>
            <w:sdt>
              <w:sdtPr>
                <w:tag w:val="goog_rdk_13"/>
                <w:id w:val="1511412261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</w:tr>
      <w:tr w:rsidR="00C33FDC" w14:paraId="181CDE06" w14:textId="77777777" w:rsidTr="00875C3C">
        <w:trPr>
          <w:trHeight w:val="1292"/>
        </w:trPr>
        <w:tc>
          <w:tcPr>
            <w:tcW w:w="9060" w:type="dxa"/>
            <w:gridSpan w:val="2"/>
            <w:tcBorders>
              <w:top w:val="dotted" w:sz="4" w:space="0" w:color="000000"/>
            </w:tcBorders>
            <w:shd w:val="clear" w:color="auto" w:fill="FFFFFF"/>
          </w:tcPr>
          <w:p w14:paraId="5975D297" w14:textId="77777777" w:rsidR="00C33FDC" w:rsidRDefault="00C33FDC" w:rsidP="00875C3C">
            <w:pPr>
              <w:rPr>
                <w:rFonts w:ascii="Arial" w:eastAsia="Arial" w:hAnsi="Arial" w:cs="Arial"/>
              </w:rPr>
            </w:pPr>
          </w:p>
        </w:tc>
      </w:tr>
      <w:tr w:rsidR="00C33FDC" w14:paraId="556835AD" w14:textId="77777777" w:rsidTr="00875C3C">
        <w:tc>
          <w:tcPr>
            <w:tcW w:w="9060" w:type="dxa"/>
            <w:gridSpan w:val="2"/>
            <w:tcBorders>
              <w:bottom w:val="dotted" w:sz="4" w:space="0" w:color="000000"/>
            </w:tcBorders>
            <w:shd w:val="clear" w:color="auto" w:fill="F2F2F2"/>
          </w:tcPr>
          <w:p w14:paraId="267E46A0" w14:textId="77777777" w:rsidR="00C33FDC" w:rsidRDefault="00C33FDC" w:rsidP="00875C3C">
            <w:pPr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goog_rdk_15"/>
                <w:id w:val="-1614049451"/>
              </w:sdtPr>
              <w:sdtContent>
                <w:r w:rsidRPr="009D4198">
                  <w:rPr>
                    <w:rFonts w:ascii="Arial" w:hAnsi="Arial" w:cs="Arial"/>
                  </w:rPr>
                  <w:t>Nazwa</w:t>
                </w:r>
              </w:sdtContent>
            </w:sdt>
            <w:r w:rsidRPr="009D4198">
              <w:rPr>
                <w:rFonts w:ascii="Arial" w:eastAsia="Arial" w:hAnsi="Arial" w:cs="Arial"/>
              </w:rPr>
              <w:t xml:space="preserve"> dyscypliny</w:t>
            </w:r>
            <w:r>
              <w:rPr>
                <w:rFonts w:ascii="Arial" w:eastAsia="Arial" w:hAnsi="Arial" w:cs="Arial"/>
              </w:rPr>
              <w:t xml:space="preserve"> naukowej lub programu kształcenia, na którym kształci się doktorant</w:t>
            </w:r>
            <w:sdt>
              <w:sdtPr>
                <w:tag w:val="goog_rdk_18"/>
                <w:id w:val="432098731"/>
              </w:sdtPr>
              <w:sdtContent>
                <w:r>
                  <w:rPr>
                    <w:rFonts w:ascii="Arial" w:eastAsia="Arial" w:hAnsi="Arial" w:cs="Arial"/>
                  </w:rPr>
                  <w:t>/ka</w:t>
                </w:r>
              </w:sdtContent>
            </w:sdt>
          </w:p>
        </w:tc>
      </w:tr>
      <w:tr w:rsidR="00C33FDC" w14:paraId="4290DCBD" w14:textId="77777777" w:rsidTr="00875C3C">
        <w:trPr>
          <w:trHeight w:val="378"/>
        </w:trPr>
        <w:tc>
          <w:tcPr>
            <w:tcW w:w="9060" w:type="dxa"/>
            <w:gridSpan w:val="2"/>
            <w:tcBorders>
              <w:top w:val="dotted" w:sz="4" w:space="0" w:color="000000"/>
            </w:tcBorders>
          </w:tcPr>
          <w:p w14:paraId="19E0079D" w14:textId="77777777" w:rsidR="00C33FDC" w:rsidRDefault="00C33FDC" w:rsidP="00875C3C">
            <w:pPr>
              <w:rPr>
                <w:rFonts w:ascii="Arial" w:eastAsia="Arial" w:hAnsi="Arial" w:cs="Arial"/>
              </w:rPr>
            </w:pPr>
          </w:p>
        </w:tc>
      </w:tr>
      <w:tr w:rsidR="00C33FDC" w14:paraId="705291D5" w14:textId="77777777" w:rsidTr="00875C3C">
        <w:tc>
          <w:tcPr>
            <w:tcW w:w="9060" w:type="dxa"/>
            <w:gridSpan w:val="2"/>
            <w:tcBorders>
              <w:bottom w:val="dotted" w:sz="4" w:space="0" w:color="000000"/>
            </w:tcBorders>
            <w:shd w:val="clear" w:color="auto" w:fill="F2F2F2"/>
          </w:tcPr>
          <w:p w14:paraId="4A711C2C" w14:textId="77777777" w:rsidR="00C33FDC" w:rsidRDefault="00C33FDC" w:rsidP="00875C3C">
            <w:pPr>
              <w:rPr>
                <w:rFonts w:ascii="Arial" w:eastAsia="Arial" w:hAnsi="Arial" w:cs="Arial"/>
              </w:rPr>
            </w:pPr>
            <w:sdt>
              <w:sdtPr>
                <w:tag w:val="goog_rdk_20"/>
                <w:id w:val="-362055224"/>
                <w:showingPlcHdr/>
              </w:sdtPr>
              <w:sdtContent>
                <w:r>
                  <w:t xml:space="preserve">     </w:t>
                </w:r>
              </w:sdtContent>
            </w:sdt>
            <w:r>
              <w:rPr>
                <w:rFonts w:ascii="Arial" w:eastAsia="Arial" w:hAnsi="Arial" w:cs="Arial"/>
              </w:rPr>
              <w:t>Szkoła doktorska</w:t>
            </w:r>
          </w:p>
        </w:tc>
      </w:tr>
      <w:tr w:rsidR="00C33FDC" w14:paraId="78A2102F" w14:textId="77777777" w:rsidTr="00875C3C">
        <w:trPr>
          <w:trHeight w:val="343"/>
        </w:trPr>
        <w:tc>
          <w:tcPr>
            <w:tcW w:w="9060" w:type="dxa"/>
            <w:gridSpan w:val="2"/>
            <w:tcBorders>
              <w:top w:val="dotted" w:sz="4" w:space="0" w:color="000000"/>
            </w:tcBorders>
          </w:tcPr>
          <w:p w14:paraId="2AB18E05" w14:textId="77777777" w:rsidR="00C33FDC" w:rsidRDefault="00C33FDC" w:rsidP="00875C3C">
            <w:pPr>
              <w:rPr>
                <w:rFonts w:ascii="Arial" w:eastAsia="Arial" w:hAnsi="Arial" w:cs="Arial"/>
              </w:rPr>
            </w:pPr>
          </w:p>
        </w:tc>
      </w:tr>
    </w:tbl>
    <w:p w14:paraId="7C53C804" w14:textId="77777777" w:rsidR="00C33FDC" w:rsidRDefault="00C33FDC" w:rsidP="00C33FDC">
      <w:pPr>
        <w:spacing w:line="240" w:lineRule="auto"/>
        <w:jc w:val="right"/>
        <w:rPr>
          <w:rFonts w:ascii="Arial" w:eastAsia="Arial" w:hAnsi="Arial" w:cs="Arial"/>
        </w:rPr>
      </w:pPr>
    </w:p>
    <w:p w14:paraId="352D45DA" w14:textId="77777777" w:rsidR="00C33FDC" w:rsidRDefault="00C33FDC" w:rsidP="00C33FDC">
      <w:pPr>
        <w:spacing w:line="240" w:lineRule="auto"/>
        <w:ind w:left="64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Podpis wnioskodawcy</w:t>
      </w:r>
    </w:p>
    <w:p w14:paraId="24DD948A" w14:textId="77777777" w:rsidR="00C33FDC" w:rsidRDefault="00C33FDC" w:rsidP="00C33FDC">
      <w:pPr>
        <w:spacing w:line="240" w:lineRule="auto"/>
        <w:jc w:val="right"/>
        <w:rPr>
          <w:rFonts w:ascii="Arial" w:eastAsia="Arial" w:hAnsi="Arial" w:cs="Arial"/>
        </w:rPr>
      </w:pPr>
    </w:p>
    <w:sdt>
      <w:sdtPr>
        <w:rPr>
          <w:rFonts w:ascii="Arial" w:hAnsi="Arial" w:cs="Arial"/>
        </w:rPr>
        <w:tag w:val="goog_rdk_22"/>
        <w:id w:val="-1187677875"/>
      </w:sdtPr>
      <w:sdtContent>
        <w:p w14:paraId="63982B87" w14:textId="77777777" w:rsidR="00C33FDC" w:rsidRPr="00930D7C" w:rsidRDefault="00C33FDC" w:rsidP="00C33FDC">
          <w:pPr>
            <w:spacing w:line="240" w:lineRule="auto"/>
            <w:jc w:val="right"/>
            <w:rPr>
              <w:rFonts w:ascii="Arial" w:eastAsia="Arial" w:hAnsi="Arial" w:cs="Arial"/>
            </w:rPr>
          </w:pPr>
          <w:r w:rsidRPr="00930D7C">
            <w:rPr>
              <w:rFonts w:ascii="Arial" w:eastAsia="Arial" w:hAnsi="Arial" w:cs="Arial"/>
            </w:rPr>
            <w:t>…….………………………………….</w:t>
          </w:r>
          <w:sdt>
            <w:sdtPr>
              <w:rPr>
                <w:rFonts w:ascii="Arial" w:hAnsi="Arial" w:cs="Arial"/>
              </w:rPr>
              <w:tag w:val="goog_rdk_21"/>
              <w:id w:val="1269440511"/>
            </w:sdtPr>
            <w:sdtContent/>
          </w:sdt>
        </w:p>
      </w:sdtContent>
    </w:sdt>
    <w:sdt>
      <w:sdtPr>
        <w:rPr>
          <w:rFonts w:ascii="Arial" w:hAnsi="Arial" w:cs="Arial"/>
        </w:rPr>
        <w:tag w:val="goog_rdk_28"/>
        <w:id w:val="1053119174"/>
      </w:sdtPr>
      <w:sdtContent>
        <w:sdt>
          <w:sdtPr>
            <w:rPr>
              <w:rFonts w:ascii="Arial" w:hAnsi="Arial" w:cs="Arial"/>
            </w:rPr>
            <w:tag w:val="goog_rdk_27"/>
            <w:id w:val="208160693"/>
          </w:sdtPr>
          <w:sdtContent>
            <w:p w14:paraId="5FCAB920" w14:textId="77777777" w:rsidR="00C33FDC" w:rsidRPr="00930D7C" w:rsidRDefault="00C33FDC" w:rsidP="00C33FDC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0" w:line="240" w:lineRule="auto"/>
                <w:ind w:left="284"/>
                <w:jc w:val="both"/>
                <w:rPr>
                  <w:rFonts w:ascii="Arial" w:hAnsi="Arial" w:cs="Arial"/>
                  <w:color w:val="000000"/>
                </w:rPr>
              </w:pPr>
              <w:r w:rsidRPr="00930D7C">
                <w:rPr>
                  <w:rFonts w:ascii="Arial" w:hAnsi="Arial" w:cs="Arial"/>
                </w:rPr>
                <w:t>Załączniki:</w:t>
              </w:r>
            </w:p>
            <w:p w14:paraId="7F2CEDB8" w14:textId="77777777" w:rsidR="00C33FDC" w:rsidRPr="00930D7C" w:rsidRDefault="00C33FDC" w:rsidP="00C33FDC">
              <w:pPr>
                <w:numPr>
                  <w:ilvl w:val="6"/>
                  <w:numId w:val="1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0" w:line="240" w:lineRule="auto"/>
                <w:ind w:left="284"/>
                <w:jc w:val="both"/>
                <w:rPr>
                  <w:rFonts w:ascii="Arial" w:hAnsi="Arial" w:cs="Arial"/>
                  <w:color w:val="000000"/>
                </w:rPr>
              </w:pPr>
              <w:r w:rsidRPr="00930D7C">
                <w:rPr>
                  <w:rFonts w:ascii="Arial" w:eastAsia="Arial" w:hAnsi="Arial" w:cs="Arial"/>
                  <w:color w:val="000000"/>
                </w:rPr>
                <w:t>Opinia promotora.</w:t>
              </w:r>
            </w:p>
          </w:sdtContent>
        </w:sdt>
      </w:sdtContent>
    </w:sdt>
    <w:sdt>
      <w:sdtPr>
        <w:rPr>
          <w:rFonts w:ascii="Arial" w:hAnsi="Arial" w:cs="Arial"/>
        </w:rPr>
        <w:tag w:val="goog_rdk_31"/>
        <w:id w:val="-2038950861"/>
      </w:sdtPr>
      <w:sdtContent>
        <w:p w14:paraId="79A897AA" w14:textId="77777777" w:rsidR="00C33FDC" w:rsidRPr="00930D7C" w:rsidRDefault="00C33FDC" w:rsidP="00C33FDC">
          <w:pPr>
            <w:numPr>
              <w:ilvl w:val="6"/>
              <w:numId w:val="1"/>
            </w:numPr>
            <w:spacing w:after="0" w:line="240" w:lineRule="auto"/>
            <w:ind w:left="284"/>
            <w:jc w:val="both"/>
            <w:rPr>
              <w:rFonts w:ascii="Arial" w:eastAsia="Arial" w:hAnsi="Arial" w:cs="Arial"/>
              <w:color w:val="000000"/>
            </w:rPr>
          </w:pPr>
          <w:sdt>
            <w:sdtPr>
              <w:rPr>
                <w:rFonts w:ascii="Arial" w:hAnsi="Arial" w:cs="Arial"/>
              </w:rPr>
              <w:tag w:val="goog_rdk_29"/>
              <w:id w:val="-582524599"/>
            </w:sdtPr>
            <w:sdtContent>
              <w:r w:rsidRPr="00930D7C">
                <w:rPr>
                  <w:rFonts w:ascii="Arial" w:eastAsia="Arial" w:hAnsi="Arial" w:cs="Arial"/>
                </w:rPr>
                <w:t xml:space="preserve">Rozprawa doktorska zatwierdzona przez promotora, o której mowa w </w:t>
              </w:r>
            </w:sdtContent>
          </w:sdt>
          <w:sdt>
            <w:sdtPr>
              <w:rPr>
                <w:rFonts w:ascii="Arial" w:hAnsi="Arial" w:cs="Arial"/>
              </w:rPr>
              <w:tag w:val="goog_rdk_30"/>
              <w:id w:val="-2111566088"/>
            </w:sdtPr>
            <w:sdtContent/>
          </w:sdt>
          <w:r w:rsidRPr="00930D7C">
            <w:rPr>
              <w:rFonts w:ascii="Arial" w:hAnsi="Arial" w:cs="Arial"/>
            </w:rPr>
            <w:t xml:space="preserve">§ 1 ust. 2 pkt 3 Regulaminu </w:t>
          </w:r>
          <w:r w:rsidRPr="00930D7C">
            <w:rPr>
              <w:rFonts w:ascii="Arial" w:eastAsia="Arial" w:hAnsi="Arial" w:cs="Arial"/>
              <w:color w:val="000000"/>
            </w:rPr>
            <w:t>lub równoważne wyniki badań zatwierdzone przez promotora</w:t>
          </w:r>
          <w:r w:rsidRPr="00930D7C">
            <w:rPr>
              <w:rFonts w:ascii="Arial" w:hAnsi="Arial" w:cs="Arial"/>
            </w:rPr>
            <w:t xml:space="preserve">. </w:t>
          </w:r>
        </w:p>
      </w:sdtContent>
    </w:sdt>
    <w:p w14:paraId="53CF3D48" w14:textId="77777777" w:rsidR="00C33FDC" w:rsidRPr="00E27F54" w:rsidRDefault="00C33FDC" w:rsidP="00C33FDC">
      <w:pPr>
        <w:spacing w:after="0"/>
        <w:jc w:val="both"/>
        <w:rPr>
          <w:rFonts w:ascii="Arial" w:eastAsia="Arial" w:hAnsi="Arial" w:cs="Arial"/>
        </w:rPr>
      </w:pPr>
    </w:p>
    <w:p w14:paraId="7CCB0CC6" w14:textId="77777777" w:rsidR="006C73E3" w:rsidRDefault="006C73E3"/>
    <w:sectPr w:rsidR="006C73E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C9DD7" w14:textId="77777777" w:rsidR="00DC168C" w:rsidRDefault="00DC168C" w:rsidP="00C33FDC">
      <w:pPr>
        <w:spacing w:after="0" w:line="240" w:lineRule="auto"/>
      </w:pPr>
      <w:r>
        <w:separator/>
      </w:r>
    </w:p>
  </w:endnote>
  <w:endnote w:type="continuationSeparator" w:id="0">
    <w:p w14:paraId="1BE5EA1A" w14:textId="77777777" w:rsidR="00DC168C" w:rsidRDefault="00DC168C" w:rsidP="00C33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3539" w14:textId="77777777" w:rsidR="00DC168C" w:rsidRDefault="00DC168C" w:rsidP="00C33FDC">
      <w:pPr>
        <w:spacing w:after="0" w:line="240" w:lineRule="auto"/>
      </w:pPr>
      <w:r>
        <w:separator/>
      </w:r>
    </w:p>
  </w:footnote>
  <w:footnote w:type="continuationSeparator" w:id="0">
    <w:p w14:paraId="6936CF2D" w14:textId="77777777" w:rsidR="00DC168C" w:rsidRDefault="00DC168C" w:rsidP="00C33FDC">
      <w:pPr>
        <w:spacing w:after="0" w:line="240" w:lineRule="auto"/>
      </w:pPr>
      <w:r>
        <w:continuationSeparator/>
      </w:r>
    </w:p>
  </w:footnote>
  <w:footnote w:id="1">
    <w:p w14:paraId="506EDBFB" w14:textId="77777777" w:rsidR="00C33FDC" w:rsidRDefault="00C33FDC" w:rsidP="00C33F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Dotyczy osób nieposiadających numeru PESEL.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92DFF"/>
    <w:multiLevelType w:val="multilevel"/>
    <w:tmpl w:val="BCC8D1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DC"/>
    <w:rsid w:val="006C73E3"/>
    <w:rsid w:val="00C33FDC"/>
    <w:rsid w:val="00DC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291A"/>
  <w15:chartTrackingRefBased/>
  <w15:docId w15:val="{254562E8-CCA6-428D-AEB5-A906350C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DC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502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Golińska-Wapińska</dc:creator>
  <cp:keywords/>
  <dc:description/>
  <cp:lastModifiedBy>Maria Golińska-Wapińska</cp:lastModifiedBy>
  <cp:revision>1</cp:revision>
  <dcterms:created xsi:type="dcterms:W3CDTF">2024-10-03T20:18:00Z</dcterms:created>
  <dcterms:modified xsi:type="dcterms:W3CDTF">2024-10-03T20:18:00Z</dcterms:modified>
</cp:coreProperties>
</file>