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6347" w14:textId="77777777" w:rsidR="00D8684F" w:rsidRDefault="00D8684F" w:rsidP="00563325">
      <w:pPr>
        <w:spacing w:after="0" w:line="240" w:lineRule="auto"/>
        <w:jc w:val="center"/>
        <w:rPr>
          <w:rFonts w:ascii="Arial" w:eastAsia="Times New Roman" w:hAnsi="Arial" w:cs="Arial"/>
          <w:b/>
          <w:bCs/>
          <w:lang w:eastAsia="pl-PL"/>
        </w:rPr>
      </w:pPr>
    </w:p>
    <w:p w14:paraId="4E6E85F1" w14:textId="77777777" w:rsidR="00D8684F" w:rsidRDefault="00D8684F" w:rsidP="00563325">
      <w:pPr>
        <w:spacing w:after="0" w:line="240" w:lineRule="auto"/>
        <w:jc w:val="center"/>
        <w:rPr>
          <w:rFonts w:ascii="Arial" w:eastAsia="Times New Roman" w:hAnsi="Arial" w:cs="Arial"/>
          <w:b/>
          <w:bCs/>
          <w:lang w:eastAsia="pl-PL"/>
        </w:rPr>
      </w:pPr>
    </w:p>
    <w:p w14:paraId="01153EA7" w14:textId="77777777" w:rsidR="00D8684F" w:rsidRDefault="00D8684F" w:rsidP="00563325">
      <w:pPr>
        <w:spacing w:after="0" w:line="240" w:lineRule="auto"/>
        <w:jc w:val="center"/>
        <w:rPr>
          <w:rFonts w:ascii="Arial" w:eastAsia="Times New Roman" w:hAnsi="Arial" w:cs="Arial"/>
          <w:b/>
          <w:bCs/>
          <w:lang w:eastAsia="pl-PL"/>
        </w:rPr>
      </w:pPr>
    </w:p>
    <w:p w14:paraId="271146D0" w14:textId="77777777" w:rsidR="00AA33F1" w:rsidRDefault="00AA33F1" w:rsidP="00563325">
      <w:pPr>
        <w:spacing w:after="0" w:line="240" w:lineRule="auto"/>
        <w:jc w:val="center"/>
        <w:rPr>
          <w:rFonts w:ascii="Arial" w:eastAsia="Times New Roman" w:hAnsi="Arial" w:cs="Arial"/>
          <w:b/>
          <w:bCs/>
          <w:lang w:eastAsia="pl-PL"/>
        </w:rPr>
      </w:pPr>
    </w:p>
    <w:p w14:paraId="5CD6719A" w14:textId="77777777" w:rsidR="00563325" w:rsidRPr="00563325" w:rsidRDefault="00563325" w:rsidP="00563325">
      <w:pPr>
        <w:spacing w:after="0" w:line="240" w:lineRule="auto"/>
        <w:jc w:val="center"/>
        <w:rPr>
          <w:rFonts w:ascii="Arial" w:eastAsia="Times New Roman" w:hAnsi="Arial" w:cs="Arial"/>
          <w:b/>
          <w:bCs/>
          <w:lang w:eastAsia="pl-PL"/>
        </w:rPr>
      </w:pPr>
      <w:r w:rsidRPr="00563325">
        <w:rPr>
          <w:rFonts w:ascii="Arial" w:eastAsia="Times New Roman" w:hAnsi="Arial" w:cs="Arial"/>
          <w:b/>
          <w:bCs/>
          <w:lang w:eastAsia="pl-PL"/>
        </w:rPr>
        <w:t>Competition notice</w:t>
      </w:r>
    </w:p>
    <w:p w14:paraId="29D116B2"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Project title:…….</w:t>
      </w:r>
    </w:p>
    <w:p w14:paraId="5560827B"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Research project manager:……</w:t>
      </w:r>
    </w:p>
    <w:p w14:paraId="727A7E06"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E-mail: …..</w:t>
      </w:r>
    </w:p>
    <w:p w14:paraId="6041A81C" w14:textId="77777777" w:rsidR="00AA33F1" w:rsidRDefault="00AA33F1" w:rsidP="00563325">
      <w:pPr>
        <w:spacing w:after="0" w:line="360" w:lineRule="auto"/>
        <w:rPr>
          <w:rFonts w:ascii="Arial" w:eastAsia="Times New Roman" w:hAnsi="Arial" w:cs="Arial"/>
          <w:b/>
          <w:sz w:val="20"/>
          <w:szCs w:val="20"/>
          <w:lang w:eastAsia="pl-PL"/>
        </w:rPr>
      </w:pPr>
    </w:p>
    <w:p w14:paraId="51DB24CB"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b/>
          <w:sz w:val="20"/>
          <w:szCs w:val="20"/>
          <w:lang w:eastAsia="pl-PL"/>
        </w:rPr>
        <w:t>Project description</w:t>
      </w:r>
      <w:r w:rsidRPr="00563325">
        <w:rPr>
          <w:rFonts w:ascii="Arial" w:eastAsia="Times New Roman" w:hAnsi="Arial" w:cs="Arial"/>
          <w:sz w:val="20"/>
          <w:szCs w:val="20"/>
          <w:lang w:eastAsia="pl-PL"/>
        </w:rPr>
        <w:t>……..</w:t>
      </w:r>
    </w:p>
    <w:p w14:paraId="5F1F6BCB" w14:textId="77777777" w:rsidR="00563325" w:rsidRPr="00563325" w:rsidRDefault="00563325" w:rsidP="00563325">
      <w:pPr>
        <w:spacing w:after="0" w:line="360" w:lineRule="auto"/>
        <w:rPr>
          <w:rFonts w:ascii="Arial" w:eastAsia="Times New Roman" w:hAnsi="Arial" w:cs="Arial"/>
          <w:sz w:val="20"/>
          <w:szCs w:val="20"/>
          <w:lang w:eastAsia="pl-PL"/>
        </w:rPr>
      </w:pPr>
    </w:p>
    <w:p w14:paraId="537721BD" w14:textId="77777777" w:rsidR="00563325" w:rsidRPr="00563325" w:rsidRDefault="00563325" w:rsidP="00563325">
      <w:pPr>
        <w:spacing w:after="0" w:line="36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t>Requirement</w:t>
      </w:r>
    </w:p>
    <w:p w14:paraId="1C562515"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 ………………….</w:t>
      </w:r>
    </w:p>
    <w:p w14:paraId="2FD94CCE"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 ……………….</w:t>
      </w:r>
    </w:p>
    <w:p w14:paraId="3E643AD3"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 ……………….</w:t>
      </w:r>
    </w:p>
    <w:p w14:paraId="26318F24" w14:textId="77777777" w:rsidR="00563325" w:rsidRPr="00563325" w:rsidRDefault="00563325" w:rsidP="00563325">
      <w:pPr>
        <w:spacing w:after="0" w:line="360" w:lineRule="auto"/>
        <w:rPr>
          <w:rFonts w:ascii="Arial" w:eastAsia="Times New Roman" w:hAnsi="Arial" w:cs="Arial"/>
          <w:sz w:val="20"/>
          <w:szCs w:val="20"/>
          <w:lang w:eastAsia="pl-PL"/>
        </w:rPr>
      </w:pPr>
    </w:p>
    <w:p w14:paraId="564D0D6D"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b/>
          <w:bCs/>
          <w:sz w:val="20"/>
          <w:szCs w:val="20"/>
          <w:lang w:eastAsia="pl-PL"/>
        </w:rPr>
        <w:t>Discipline</w:t>
      </w:r>
      <w:r w:rsidRPr="00563325">
        <w:rPr>
          <w:rFonts w:ascii="Arial" w:eastAsia="Times New Roman" w:hAnsi="Arial" w:cs="Arial"/>
          <w:sz w:val="20"/>
          <w:szCs w:val="20"/>
          <w:lang w:eastAsia="pl-PL"/>
        </w:rPr>
        <w:t>:………..</w:t>
      </w:r>
    </w:p>
    <w:p w14:paraId="6508F506" w14:textId="77777777" w:rsidR="00563325" w:rsidRPr="00563325" w:rsidRDefault="00563325" w:rsidP="00563325">
      <w:pPr>
        <w:spacing w:after="0" w:line="360" w:lineRule="auto"/>
        <w:rPr>
          <w:rFonts w:ascii="Arial" w:eastAsia="Times New Roman" w:hAnsi="Arial" w:cs="Arial"/>
          <w:b/>
          <w:bCs/>
          <w:sz w:val="20"/>
          <w:szCs w:val="20"/>
          <w:lang w:eastAsia="pl-PL"/>
        </w:rPr>
      </w:pPr>
    </w:p>
    <w:p w14:paraId="23ACCCA2"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b/>
          <w:bCs/>
          <w:sz w:val="20"/>
          <w:szCs w:val="20"/>
          <w:lang w:eastAsia="pl-PL"/>
        </w:rPr>
        <w:t>Admission limit</w:t>
      </w:r>
      <w:r w:rsidRPr="00563325">
        <w:rPr>
          <w:rFonts w:ascii="Arial" w:eastAsia="Times New Roman" w:hAnsi="Arial" w:cs="Arial"/>
          <w:sz w:val="20"/>
          <w:szCs w:val="20"/>
          <w:lang w:eastAsia="pl-PL"/>
        </w:rPr>
        <w:t>: ……….</w:t>
      </w:r>
    </w:p>
    <w:p w14:paraId="37333A72" w14:textId="77777777" w:rsidR="00563325" w:rsidRPr="00563325" w:rsidRDefault="00563325" w:rsidP="00563325">
      <w:pPr>
        <w:spacing w:after="0" w:line="360" w:lineRule="auto"/>
        <w:rPr>
          <w:rFonts w:ascii="Arial" w:eastAsia="Times New Roman" w:hAnsi="Arial" w:cs="Arial"/>
          <w:b/>
          <w:bCs/>
          <w:sz w:val="20"/>
          <w:szCs w:val="20"/>
          <w:lang w:eastAsia="pl-PL"/>
        </w:rPr>
      </w:pPr>
    </w:p>
    <w:p w14:paraId="4355E7DA" w14:textId="77777777" w:rsidR="00563325" w:rsidRPr="00563325" w:rsidRDefault="00563325" w:rsidP="00563325">
      <w:pPr>
        <w:spacing w:after="0" w:line="36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t>Recruitment schedule</w:t>
      </w:r>
    </w:p>
    <w:p w14:paraId="51AC7820"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w:t>
      </w:r>
      <w:r w:rsidRPr="00563325">
        <w:rPr>
          <w:rFonts w:ascii="Arial" w:eastAsia="Times New Roman" w:hAnsi="Arial" w:cs="Arial"/>
          <w:sz w:val="20"/>
          <w:szCs w:val="20"/>
          <w:lang w:eastAsia="pl-PL"/>
        </w:rPr>
        <w:tab/>
        <w:t>registration in the Internet Registration of Candidates, referred to as “IRK”, submitting an application to the IRK: ………………………..</w:t>
      </w:r>
    </w:p>
    <w:p w14:paraId="60894CF9"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w:t>
      </w:r>
      <w:r w:rsidRPr="00563325">
        <w:rPr>
          <w:rFonts w:ascii="Arial" w:eastAsia="Times New Roman" w:hAnsi="Arial" w:cs="Arial"/>
          <w:sz w:val="20"/>
          <w:szCs w:val="20"/>
          <w:lang w:eastAsia="pl-PL"/>
        </w:rPr>
        <w:tab/>
        <w:t>qualification procedure: ………………………………</w:t>
      </w:r>
    </w:p>
    <w:p w14:paraId="0E5AD523"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w:t>
      </w:r>
      <w:r w:rsidRPr="00563325">
        <w:rPr>
          <w:rFonts w:ascii="Arial" w:eastAsia="Times New Roman" w:hAnsi="Arial" w:cs="Arial"/>
          <w:sz w:val="20"/>
          <w:szCs w:val="20"/>
          <w:lang w:eastAsia="pl-PL"/>
        </w:rPr>
        <w:tab/>
        <w:t>announcement of the ranking list:…………………..</w:t>
      </w:r>
    </w:p>
    <w:p w14:paraId="4DAF49AD"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w:t>
      </w:r>
      <w:r w:rsidRPr="00563325">
        <w:rPr>
          <w:rFonts w:ascii="Arial" w:eastAsia="Times New Roman" w:hAnsi="Arial" w:cs="Arial"/>
          <w:sz w:val="20"/>
          <w:szCs w:val="20"/>
          <w:lang w:eastAsia="pl-PL"/>
        </w:rPr>
        <w:tab/>
        <w:t>accepting documents from qualified candidates: …………………..</w:t>
      </w:r>
    </w:p>
    <w:p w14:paraId="58AA40E5" w14:textId="77777777"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w:t>
      </w:r>
      <w:r w:rsidRPr="00563325">
        <w:rPr>
          <w:rFonts w:ascii="Arial" w:eastAsia="Times New Roman" w:hAnsi="Arial" w:cs="Arial"/>
          <w:sz w:val="20"/>
          <w:szCs w:val="20"/>
          <w:lang w:eastAsia="pl-PL"/>
        </w:rPr>
        <w:tab/>
        <w:t>announcement of the list of accepted candidates: ……………………</w:t>
      </w:r>
    </w:p>
    <w:p w14:paraId="1688833C" w14:textId="77777777" w:rsidR="00563325" w:rsidRPr="00563325" w:rsidRDefault="00563325" w:rsidP="00563325">
      <w:pPr>
        <w:spacing w:after="0" w:line="360" w:lineRule="auto"/>
        <w:rPr>
          <w:rFonts w:ascii="Arial" w:eastAsia="Times New Roman" w:hAnsi="Arial" w:cs="Arial"/>
          <w:b/>
          <w:bCs/>
          <w:sz w:val="20"/>
          <w:szCs w:val="20"/>
          <w:lang w:eastAsia="pl-PL"/>
        </w:rPr>
      </w:pPr>
    </w:p>
    <w:p w14:paraId="0E1F59CF" w14:textId="77777777" w:rsidR="00563325" w:rsidRPr="00563325" w:rsidRDefault="00563325" w:rsidP="00563325">
      <w:pPr>
        <w:spacing w:after="0" w:line="36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t>Recruitment fee</w:t>
      </w:r>
    </w:p>
    <w:p w14:paraId="63C518D6" w14:textId="77777777" w:rsidR="00563325" w:rsidRPr="00563325" w:rsidRDefault="00D8684F" w:rsidP="00563325">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20</w:t>
      </w:r>
      <w:r w:rsidR="00563325" w:rsidRPr="00563325">
        <w:rPr>
          <w:rFonts w:ascii="Arial" w:eastAsia="Times New Roman" w:hAnsi="Arial" w:cs="Arial"/>
          <w:sz w:val="20"/>
          <w:szCs w:val="20"/>
          <w:lang w:eastAsia="pl-PL"/>
        </w:rPr>
        <w:t>0 PLN</w:t>
      </w:r>
    </w:p>
    <w:p w14:paraId="1B56C441" w14:textId="77777777" w:rsidR="00563325" w:rsidRPr="00563325" w:rsidRDefault="00FF60E2" w:rsidP="00563325">
      <w:pPr>
        <w:spacing w:after="0" w:line="36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Form of the </w:t>
      </w:r>
      <w:r w:rsidRPr="00FF60E2">
        <w:rPr>
          <w:rFonts w:ascii="Arial" w:eastAsia="Times New Roman" w:hAnsi="Arial" w:cs="Arial"/>
          <w:b/>
          <w:bCs/>
          <w:sz w:val="20"/>
          <w:szCs w:val="20"/>
          <w:lang w:eastAsia="pl-PL"/>
        </w:rPr>
        <w:t>qualification proceedings</w:t>
      </w:r>
    </w:p>
    <w:p w14:paraId="6AB3A46A" w14:textId="77777777" w:rsidR="00FF60E2" w:rsidRPr="00FF60E2" w:rsidRDefault="00FF60E2" w:rsidP="00FF60E2">
      <w:pPr>
        <w:spacing w:after="0" w:line="360" w:lineRule="auto"/>
        <w:rPr>
          <w:rFonts w:ascii="Arial" w:eastAsia="Times New Roman" w:hAnsi="Arial" w:cs="Arial"/>
          <w:sz w:val="20"/>
          <w:szCs w:val="20"/>
          <w:lang w:eastAsia="pl-PL"/>
        </w:rPr>
      </w:pPr>
      <w:r w:rsidRPr="00FF60E2">
        <w:rPr>
          <w:rFonts w:ascii="Arial" w:eastAsia="Times New Roman" w:hAnsi="Arial" w:cs="Arial"/>
          <w:sz w:val="20"/>
          <w:szCs w:val="20"/>
          <w:lang w:eastAsia="pl-PL"/>
        </w:rPr>
        <w:t>Qualification proceedings include the assessment of the following items:</w:t>
      </w:r>
    </w:p>
    <w:p w14:paraId="08B75632" w14:textId="77777777" w:rsidR="00FF60E2" w:rsidRPr="00FF60E2" w:rsidRDefault="00FF60E2" w:rsidP="00FF60E2">
      <w:pPr>
        <w:spacing w:after="0" w:line="360" w:lineRule="auto"/>
        <w:rPr>
          <w:rFonts w:ascii="Arial" w:eastAsia="Times New Roman" w:hAnsi="Arial" w:cs="Arial"/>
          <w:sz w:val="20"/>
          <w:szCs w:val="20"/>
          <w:lang w:eastAsia="pl-PL"/>
        </w:rPr>
      </w:pPr>
      <w:r w:rsidRPr="00FF60E2">
        <w:rPr>
          <w:rFonts w:ascii="Arial" w:eastAsia="Times New Roman" w:hAnsi="Arial" w:cs="Arial"/>
          <w:sz w:val="20"/>
          <w:szCs w:val="20"/>
          <w:lang w:eastAsia="pl-PL"/>
        </w:rPr>
        <w:t>1) the research project proposed by a candidate;</w:t>
      </w:r>
    </w:p>
    <w:p w14:paraId="7C726DEA" w14:textId="77777777" w:rsidR="00FF60E2" w:rsidRPr="00FF60E2" w:rsidRDefault="00FF60E2" w:rsidP="00FF60E2">
      <w:pPr>
        <w:spacing w:after="0" w:line="360" w:lineRule="auto"/>
        <w:rPr>
          <w:rFonts w:ascii="Arial" w:eastAsia="Times New Roman" w:hAnsi="Arial" w:cs="Arial"/>
          <w:sz w:val="20"/>
          <w:szCs w:val="20"/>
          <w:lang w:eastAsia="pl-PL"/>
        </w:rPr>
      </w:pPr>
      <w:r w:rsidRPr="00FF60E2">
        <w:rPr>
          <w:rFonts w:ascii="Arial" w:eastAsia="Times New Roman" w:hAnsi="Arial" w:cs="Arial"/>
          <w:sz w:val="20"/>
          <w:szCs w:val="20"/>
          <w:lang w:eastAsia="pl-PL"/>
        </w:rPr>
        <w:t>2) the candidate’s scientific activity, based on their CV or Resume, documented by scans of materials attached to the application for admission to the School;</w:t>
      </w:r>
    </w:p>
    <w:p w14:paraId="4CEF9B39" w14:textId="77777777" w:rsidR="00FF60E2" w:rsidRPr="00FF60E2" w:rsidRDefault="00FF60E2" w:rsidP="00FF60E2">
      <w:pPr>
        <w:spacing w:after="0" w:line="360" w:lineRule="auto"/>
        <w:rPr>
          <w:rFonts w:ascii="Arial" w:eastAsia="Times New Roman" w:hAnsi="Arial" w:cs="Arial"/>
          <w:sz w:val="20"/>
          <w:szCs w:val="20"/>
          <w:lang w:eastAsia="pl-PL"/>
        </w:rPr>
      </w:pPr>
      <w:r w:rsidRPr="00FF60E2">
        <w:rPr>
          <w:rFonts w:ascii="Arial" w:eastAsia="Times New Roman" w:hAnsi="Arial" w:cs="Arial"/>
          <w:sz w:val="20"/>
          <w:szCs w:val="20"/>
          <w:lang w:eastAsia="pl-PL"/>
        </w:rPr>
        <w:t>3) an interview with the candidate;</w:t>
      </w:r>
    </w:p>
    <w:p w14:paraId="1F22C53B" w14:textId="77777777" w:rsidR="00563325" w:rsidRDefault="00FF60E2" w:rsidP="00FF60E2">
      <w:pPr>
        <w:spacing w:after="0" w:line="360" w:lineRule="auto"/>
        <w:rPr>
          <w:rFonts w:ascii="Arial" w:eastAsia="Times New Roman" w:hAnsi="Arial" w:cs="Arial"/>
          <w:sz w:val="20"/>
          <w:szCs w:val="20"/>
          <w:lang w:eastAsia="pl-PL"/>
        </w:rPr>
      </w:pPr>
      <w:r w:rsidRPr="00FF60E2">
        <w:rPr>
          <w:rFonts w:ascii="Arial" w:eastAsia="Times New Roman" w:hAnsi="Arial" w:cs="Arial"/>
          <w:sz w:val="20"/>
          <w:szCs w:val="20"/>
          <w:lang w:eastAsia="pl-PL"/>
        </w:rPr>
        <w:t>4) other achievements.</w:t>
      </w:r>
    </w:p>
    <w:p w14:paraId="13F53503" w14:textId="77777777" w:rsidR="00FF60E2" w:rsidRDefault="00FF60E2" w:rsidP="00FF60E2">
      <w:pPr>
        <w:spacing w:after="0" w:line="360" w:lineRule="auto"/>
        <w:rPr>
          <w:rFonts w:ascii="Arial" w:eastAsia="Times New Roman" w:hAnsi="Arial" w:cs="Arial"/>
          <w:sz w:val="20"/>
          <w:szCs w:val="20"/>
          <w:lang w:eastAsia="pl-PL"/>
        </w:rPr>
      </w:pPr>
    </w:p>
    <w:p w14:paraId="40FF7FFE" w14:textId="77777777" w:rsidR="00AA33F1" w:rsidRPr="00563325" w:rsidRDefault="00AA33F1" w:rsidP="00FF60E2">
      <w:pPr>
        <w:spacing w:after="0" w:line="360" w:lineRule="auto"/>
        <w:rPr>
          <w:rFonts w:ascii="Arial" w:eastAsia="Times New Roman" w:hAnsi="Arial" w:cs="Arial"/>
          <w:sz w:val="20"/>
          <w:szCs w:val="20"/>
          <w:lang w:eastAsia="pl-PL"/>
        </w:rPr>
      </w:pPr>
    </w:p>
    <w:p w14:paraId="24DE0D30" w14:textId="77777777" w:rsidR="00563325" w:rsidRPr="00563325" w:rsidRDefault="00563325" w:rsidP="00563325">
      <w:pPr>
        <w:spacing w:after="0" w:line="36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lastRenderedPageBreak/>
        <w:t>Language of the selection process, including the interview</w:t>
      </w:r>
    </w:p>
    <w:p w14:paraId="75ACC313" w14:textId="77777777" w:rsidR="00563325" w:rsidRDefault="00563325" w:rsidP="00563325">
      <w:pPr>
        <w:spacing w:after="0" w:line="360" w:lineRule="auto"/>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The interview shall be carried out in Polish or English – in accordance with the candidate’s preferences presented in IRK. If the Polish language is selected, the interview may include parts in English.</w:t>
      </w:r>
    </w:p>
    <w:p w14:paraId="7FC4AB88" w14:textId="77777777" w:rsidR="00563325" w:rsidRPr="00563325" w:rsidRDefault="00563325" w:rsidP="00563325">
      <w:pPr>
        <w:spacing w:after="0" w:line="360" w:lineRule="auto"/>
        <w:jc w:val="both"/>
        <w:rPr>
          <w:rFonts w:ascii="Arial" w:eastAsia="Times New Roman" w:hAnsi="Arial" w:cs="Arial"/>
          <w:sz w:val="20"/>
          <w:szCs w:val="20"/>
          <w:lang w:eastAsia="pl-PL"/>
        </w:rPr>
      </w:pPr>
    </w:p>
    <w:p w14:paraId="36F57585" w14:textId="77777777" w:rsidR="00563325" w:rsidRPr="00563325" w:rsidRDefault="00563325" w:rsidP="00563325">
      <w:pPr>
        <w:spacing w:after="0" w:line="24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t>Required documents</w:t>
      </w:r>
    </w:p>
    <w:p w14:paraId="01AA4590" w14:textId="77777777" w:rsidR="00563325" w:rsidRPr="00563325" w:rsidRDefault="00563325" w:rsidP="00563325">
      <w:pPr>
        <w:spacing w:after="0" w:line="240" w:lineRule="auto"/>
        <w:rPr>
          <w:rFonts w:ascii="Arial" w:eastAsia="Times New Roman" w:hAnsi="Arial" w:cs="Arial"/>
          <w:sz w:val="20"/>
          <w:szCs w:val="20"/>
          <w:lang w:eastAsia="pl-PL"/>
        </w:rPr>
      </w:pPr>
    </w:p>
    <w:p w14:paraId="7C3B5B68" w14:textId="77777777" w:rsidR="00563325" w:rsidRPr="00563325" w:rsidRDefault="00563325" w:rsidP="00563325">
      <w:pPr>
        <w:spacing w:after="0" w:line="240" w:lineRule="auto"/>
        <w:jc w:val="both"/>
        <w:rPr>
          <w:rFonts w:ascii="Arial" w:eastAsia="Times New Roman" w:hAnsi="Arial" w:cs="Arial"/>
          <w:sz w:val="20"/>
          <w:szCs w:val="20"/>
          <w:lang w:val="pl-PL" w:eastAsia="pl-PL"/>
        </w:rPr>
      </w:pPr>
      <w:r w:rsidRPr="00563325">
        <w:rPr>
          <w:rFonts w:ascii="Arial" w:eastAsia="Times New Roman" w:hAnsi="Arial" w:cs="Arial"/>
          <w:sz w:val="20"/>
          <w:szCs w:val="20"/>
          <w:lang w:eastAsia="pl-PL"/>
        </w:rPr>
        <w:t xml:space="preserve">The candidate shall submit a School admission application only through the IRK. </w:t>
      </w:r>
      <w:r w:rsidRPr="00563325">
        <w:rPr>
          <w:rFonts w:ascii="Arial" w:eastAsia="Times New Roman" w:hAnsi="Arial" w:cs="Arial"/>
          <w:sz w:val="20"/>
          <w:szCs w:val="20"/>
          <w:lang w:val="pl-PL" w:eastAsia="pl-PL"/>
        </w:rPr>
        <w:t>The application shall include the following:</w:t>
      </w:r>
    </w:p>
    <w:p w14:paraId="0C2EAA88" w14:textId="77777777" w:rsidR="00563325" w:rsidRPr="00563325" w:rsidRDefault="00563325" w:rsidP="00563325">
      <w:pPr>
        <w:spacing w:after="0" w:line="240" w:lineRule="auto"/>
        <w:jc w:val="both"/>
        <w:rPr>
          <w:rFonts w:ascii="Arial" w:eastAsia="Times New Roman" w:hAnsi="Arial" w:cs="Arial"/>
          <w:sz w:val="20"/>
          <w:szCs w:val="20"/>
          <w:lang w:val="pl-PL" w:eastAsia="pl-PL"/>
        </w:rPr>
      </w:pPr>
    </w:p>
    <w:p w14:paraId="7550EB42" w14:textId="77777777" w:rsidR="00D8684F" w:rsidRDefault="00D8684F" w:rsidP="00563325">
      <w:pPr>
        <w:pStyle w:val="Akapitzlist"/>
        <w:numPr>
          <w:ilvl w:val="0"/>
          <w:numId w:val="1"/>
        </w:numPr>
        <w:spacing w:after="0" w:line="240" w:lineRule="auto"/>
        <w:jc w:val="both"/>
        <w:rPr>
          <w:rFonts w:ascii="Arial" w:eastAsia="Times New Roman" w:hAnsi="Arial" w:cs="Arial"/>
          <w:sz w:val="20"/>
          <w:szCs w:val="20"/>
          <w:lang w:eastAsia="pl-PL"/>
        </w:rPr>
      </w:pPr>
      <w:r w:rsidRPr="00D8684F">
        <w:rPr>
          <w:rFonts w:ascii="Arial" w:eastAsia="Times New Roman" w:hAnsi="Arial" w:cs="Arial"/>
          <w:sz w:val="20"/>
          <w:szCs w:val="20"/>
          <w:lang w:eastAsia="pl-PL"/>
        </w:rPr>
        <w:t>indication of the selected discipline in which the candidate plans to pursue education or in the case of applying for the Interdisciplinary Doctoral School – fields of science with the specification of the leading field (and where there is no leading field – at least two equivalent disciplines), PESEL number or passport number, nationality, contact information (residence address, e-mail address, telephone number), information whether the candidate agrees to receive administrative decisions by means of electronic communication, consent for processing of personal data for the purposes of the admissions procedure</w:t>
      </w:r>
      <w:r>
        <w:rPr>
          <w:rFonts w:ascii="Arial" w:eastAsia="Times New Roman" w:hAnsi="Arial" w:cs="Arial"/>
          <w:sz w:val="20"/>
          <w:szCs w:val="20"/>
          <w:lang w:eastAsia="pl-PL"/>
        </w:rPr>
        <w:t>;</w:t>
      </w:r>
    </w:p>
    <w:p w14:paraId="3C5E4A99" w14:textId="77777777" w:rsidR="00563325" w:rsidRPr="00D8684F" w:rsidRDefault="00563325" w:rsidP="00563325">
      <w:pPr>
        <w:pStyle w:val="Akapitzlist"/>
        <w:numPr>
          <w:ilvl w:val="0"/>
          <w:numId w:val="1"/>
        </w:numPr>
        <w:spacing w:after="0" w:line="240" w:lineRule="auto"/>
        <w:jc w:val="both"/>
        <w:rPr>
          <w:rFonts w:ascii="Arial" w:eastAsia="Times New Roman" w:hAnsi="Arial" w:cs="Arial"/>
          <w:sz w:val="20"/>
          <w:szCs w:val="20"/>
          <w:lang w:eastAsia="pl-PL"/>
        </w:rPr>
      </w:pPr>
      <w:r w:rsidRPr="00D8684F">
        <w:rPr>
          <w:rFonts w:ascii="Arial" w:eastAsia="Times New Roman" w:hAnsi="Arial" w:cs="Arial"/>
          <w:sz w:val="20"/>
          <w:szCs w:val="20"/>
          <w:lang w:eastAsia="pl-PL"/>
        </w:rPr>
        <w:t>a scan of the graduation diploma of uniform master’s degree or postgraduate studies or an equivalent diploma obtained under separate regulations. In the case of a diploma equivalent to a uniform master’s degree or postgraduate studies graduation diploma, a candidate shall justify such equivalence. In case the diploma was issued in a language other than Polish or English, the candidate shall attach its certified translation;</w:t>
      </w:r>
    </w:p>
    <w:p w14:paraId="0860A0BC" w14:textId="77777777" w:rsidR="00FF60E2" w:rsidRDefault="00FF60E2" w:rsidP="007935ED">
      <w:pPr>
        <w:pStyle w:val="Akapitzlist"/>
        <w:numPr>
          <w:ilvl w:val="0"/>
          <w:numId w:val="1"/>
        </w:numPr>
        <w:spacing w:after="0" w:line="240" w:lineRule="auto"/>
        <w:jc w:val="both"/>
        <w:rPr>
          <w:rFonts w:ascii="Arial" w:eastAsia="Times New Roman" w:hAnsi="Arial" w:cs="Arial"/>
          <w:sz w:val="20"/>
          <w:szCs w:val="20"/>
          <w:lang w:eastAsia="pl-PL"/>
        </w:rPr>
      </w:pPr>
      <w:r w:rsidRPr="00FF60E2">
        <w:rPr>
          <w:rFonts w:ascii="Arial" w:eastAsia="Times New Roman" w:hAnsi="Arial" w:cs="Arial"/>
          <w:sz w:val="20"/>
          <w:szCs w:val="20"/>
          <w:lang w:eastAsia="pl-PL"/>
        </w:rPr>
        <w:t>a description of the initial research project proposal with the title, the description should not exceed 4 pages, type style: New Times Roman size min. 11, single leading, top and bottom margins min. 1,5 cm, outside margins min. 2cm;</w:t>
      </w:r>
    </w:p>
    <w:p w14:paraId="7E02F4E8" w14:textId="77777777" w:rsidR="00563325" w:rsidRPr="00FF60E2" w:rsidRDefault="00563325" w:rsidP="007935ED">
      <w:pPr>
        <w:pStyle w:val="Akapitzlist"/>
        <w:numPr>
          <w:ilvl w:val="0"/>
          <w:numId w:val="1"/>
        </w:numPr>
        <w:spacing w:after="0" w:line="240" w:lineRule="auto"/>
        <w:jc w:val="both"/>
        <w:rPr>
          <w:rFonts w:ascii="Arial" w:eastAsia="Times New Roman" w:hAnsi="Arial" w:cs="Arial"/>
          <w:sz w:val="20"/>
          <w:szCs w:val="20"/>
          <w:lang w:eastAsia="pl-PL"/>
        </w:rPr>
      </w:pPr>
      <w:r w:rsidRPr="00FF60E2">
        <w:rPr>
          <w:rFonts w:ascii="Arial" w:eastAsia="Times New Roman" w:hAnsi="Arial" w:cs="Arial"/>
          <w:sz w:val="20"/>
          <w:szCs w:val="20"/>
          <w:lang w:eastAsia="pl-PL"/>
        </w:rPr>
        <w:t xml:space="preserve">a resume or CV outlining the candidate’s scientific activity, including scholarly interests and achievements during the five calendar years preceding the application (if a candidate became a parent during this time, as evidenced by a scan of the child’s birth certificate attached to the application, this period shall be extended by two years for each child), including, but not limited to: </w:t>
      </w:r>
    </w:p>
    <w:p w14:paraId="527A535A"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publications, </w:t>
      </w:r>
    </w:p>
    <w:p w14:paraId="39DC9344"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research and organizational work at student research groups, </w:t>
      </w:r>
    </w:p>
    <w:p w14:paraId="5E0A5CEF"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participation in scientific conferences, </w:t>
      </w:r>
    </w:p>
    <w:p w14:paraId="4E9C36BB"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participation in research projects, </w:t>
      </w:r>
    </w:p>
    <w:p w14:paraId="59EC9214"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awards and honorable mentions, </w:t>
      </w:r>
    </w:p>
    <w:p w14:paraId="63ACE38D"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research internships, </w:t>
      </w:r>
    </w:p>
    <w:p w14:paraId="7AA293B4"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research skills training programs completed, </w:t>
      </w:r>
    </w:p>
    <w:p w14:paraId="4A09476B"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activities promoting science, </w:t>
      </w:r>
    </w:p>
    <w:p w14:paraId="6105A46B"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activity in science movement representative bodies, </w:t>
      </w:r>
    </w:p>
    <w:p w14:paraId="308180D4"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average of their university grades, </w:t>
      </w:r>
    </w:p>
    <w:p w14:paraId="73380454"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professional career, </w:t>
      </w:r>
    </w:p>
    <w:p w14:paraId="470AF703" w14:textId="77777777" w:rsidR="00563325" w:rsidRPr="00563325" w:rsidRDefault="00563325" w:rsidP="00563325">
      <w:pPr>
        <w:numPr>
          <w:ilvl w:val="0"/>
          <w:numId w:val="2"/>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level of proficiency in foreign languages;</w:t>
      </w:r>
    </w:p>
    <w:p w14:paraId="0AB30888" w14:textId="77777777"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scans of materials evidencing scientific activity mentioned in their CV and/or resume;</w:t>
      </w:r>
    </w:p>
    <w:p w14:paraId="115B061A" w14:textId="77777777"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a document confirming at least B2 proficiency level in English or a declaration of the level of proficiency in English allowing education at the School;</w:t>
      </w:r>
    </w:p>
    <w:p w14:paraId="6C05CBDD" w14:textId="59EA22A2"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the scan of a declaration by the planned supervisor, confirming their agreement to undertake the duties of a supervisor and of the number of doctoral students, for whom they perform the duties a designated supervisor, in accordance with the template constituting Appendix no.4 to the Resolution no. 17 of the Senate of the University of Warsaw of 20th January 2021 on rules of admission to doctoral schools at the University of Warsaw (the University of Warsaw Monitor of 202</w:t>
      </w:r>
      <w:r w:rsidR="003677E9">
        <w:rPr>
          <w:rFonts w:ascii="Arial" w:eastAsia="Times New Roman" w:hAnsi="Arial" w:cs="Arial"/>
          <w:sz w:val="20"/>
          <w:szCs w:val="20"/>
          <w:lang w:eastAsia="pl-PL"/>
        </w:rPr>
        <w:t>4</w:t>
      </w:r>
      <w:r w:rsidRPr="00563325">
        <w:rPr>
          <w:rFonts w:ascii="Arial" w:eastAsia="Times New Roman" w:hAnsi="Arial" w:cs="Arial"/>
          <w:sz w:val="20"/>
          <w:szCs w:val="20"/>
          <w:lang w:eastAsia="pl-PL"/>
        </w:rPr>
        <w:t xml:space="preserve">, item </w:t>
      </w:r>
      <w:r w:rsidR="003677E9">
        <w:rPr>
          <w:rFonts w:ascii="Arial" w:eastAsia="Times New Roman" w:hAnsi="Arial" w:cs="Arial"/>
          <w:sz w:val="20"/>
          <w:szCs w:val="20"/>
          <w:lang w:eastAsia="pl-PL"/>
        </w:rPr>
        <w:t>120</w:t>
      </w:r>
      <w:r w:rsidRPr="00563325">
        <w:rPr>
          <w:rFonts w:ascii="Arial" w:eastAsia="Times New Roman" w:hAnsi="Arial" w:cs="Arial"/>
          <w:sz w:val="20"/>
          <w:szCs w:val="20"/>
          <w:lang w:eastAsia="pl-PL"/>
        </w:rPr>
        <w:t>), the candidate may also attach a scan of their planned supervisor’s opinion and opinions of other academics about the candidate and their scientific activity and/or proposed research project;</w:t>
      </w:r>
    </w:p>
    <w:p w14:paraId="356AD4DF" w14:textId="77777777"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the photograph of a candidate’s face that allows for their identification;</w:t>
      </w:r>
    </w:p>
    <w:p w14:paraId="5E7544F4" w14:textId="77777777"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 xml:space="preserve">a declaration confirming whether the candidate was or is a doctoral student or a participant of doctoral studies or whether they have initiated a doctoral dissertation process or whether </w:t>
      </w:r>
      <w:r w:rsidRPr="00563325">
        <w:rPr>
          <w:rFonts w:ascii="Arial" w:eastAsia="Times New Roman" w:hAnsi="Arial" w:cs="Arial"/>
          <w:sz w:val="20"/>
          <w:szCs w:val="20"/>
          <w:lang w:eastAsia="pl-PL"/>
        </w:rPr>
        <w:lastRenderedPageBreak/>
        <w:t>proceedings to award them a doctoral degree have been initiated – and if yes, the title of their doctoral dissertation or the research project prepared by a candidate, including the name and last name of the candidate’s tutor or supervisor;</w:t>
      </w:r>
    </w:p>
    <w:p w14:paraId="53E32B97" w14:textId="3A904C69"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a declaration confirming that they have reviewed the Resolution no. 17 of the Senate of the University of Warsaw of 20th January 2021 on rules of admission to doctoral schools at the University of Warsaw (the University of Warsaw Monitor of 202</w:t>
      </w:r>
      <w:r w:rsidR="003677E9">
        <w:rPr>
          <w:rFonts w:ascii="Arial" w:eastAsia="Times New Roman" w:hAnsi="Arial" w:cs="Arial"/>
          <w:sz w:val="20"/>
          <w:szCs w:val="20"/>
          <w:lang w:eastAsia="pl-PL"/>
        </w:rPr>
        <w:t>4</w:t>
      </w:r>
      <w:r w:rsidRPr="00563325">
        <w:rPr>
          <w:rFonts w:ascii="Arial" w:eastAsia="Times New Roman" w:hAnsi="Arial" w:cs="Arial"/>
          <w:sz w:val="20"/>
          <w:szCs w:val="20"/>
          <w:lang w:eastAsia="pl-PL"/>
        </w:rPr>
        <w:t>, item</w:t>
      </w:r>
      <w:r w:rsidR="003677E9">
        <w:rPr>
          <w:rFonts w:ascii="Arial" w:eastAsia="Times New Roman" w:hAnsi="Arial" w:cs="Arial"/>
          <w:sz w:val="20"/>
          <w:szCs w:val="20"/>
          <w:lang w:eastAsia="pl-PL"/>
        </w:rPr>
        <w:t xml:space="preserve"> 120</w:t>
      </w:r>
      <w:r w:rsidRPr="00563325">
        <w:rPr>
          <w:rFonts w:ascii="Arial" w:eastAsia="Times New Roman" w:hAnsi="Arial" w:cs="Arial"/>
          <w:sz w:val="20"/>
          <w:szCs w:val="20"/>
          <w:lang w:eastAsia="pl-PL"/>
        </w:rPr>
        <w:t>) and Articles 40 and 41 of the Code of Administrative Procedure;</w:t>
      </w:r>
    </w:p>
    <w:p w14:paraId="4D0C2FB9" w14:textId="77777777"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scanned transcripts of records of the graduate and postgraduate studies or the uniform Master’s degree studies, or equivalent documents (e.g. diploma supplement);</w:t>
      </w:r>
    </w:p>
    <w:p w14:paraId="678FAD50" w14:textId="77777777"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abstract of the master’s thesis or master’s project in English (up to 3,000 characters with spaces);</w:t>
      </w:r>
    </w:p>
    <w:p w14:paraId="0DF8BF7D" w14:textId="77777777" w:rsidR="00563325" w:rsidRPr="00563325" w:rsidRDefault="00563325" w:rsidP="00563325">
      <w:pPr>
        <w:numPr>
          <w:ilvl w:val="0"/>
          <w:numId w:val="1"/>
        </w:numPr>
        <w:spacing w:after="0" w:line="240" w:lineRule="auto"/>
        <w:contextualSpacing/>
        <w:jc w:val="both"/>
        <w:rPr>
          <w:rFonts w:ascii="Arial" w:eastAsia="Times New Roman" w:hAnsi="Arial" w:cs="Arial"/>
          <w:sz w:val="20"/>
          <w:szCs w:val="20"/>
          <w:lang w:eastAsia="pl-PL"/>
        </w:rPr>
      </w:pPr>
      <w:r w:rsidRPr="00563325">
        <w:rPr>
          <w:rFonts w:ascii="Arial" w:eastAsia="Times New Roman" w:hAnsi="Arial" w:cs="Arial"/>
          <w:sz w:val="20"/>
          <w:szCs w:val="20"/>
          <w:lang w:eastAsia="pl-PL"/>
        </w:rPr>
        <w:t>other documents as scans: ………………….. (</w:t>
      </w:r>
      <w:r w:rsidRPr="00563325">
        <w:rPr>
          <w:rFonts w:ascii="Arial" w:eastAsia="Times New Roman" w:hAnsi="Arial" w:cs="Arial"/>
          <w:i/>
          <w:sz w:val="20"/>
          <w:szCs w:val="20"/>
          <w:lang w:eastAsia="pl-PL"/>
        </w:rPr>
        <w:t>if the research project manager requires additional documents, please complete</w:t>
      </w:r>
      <w:r w:rsidRPr="00563325">
        <w:rPr>
          <w:rFonts w:ascii="Arial" w:eastAsia="Times New Roman" w:hAnsi="Arial" w:cs="Arial"/>
          <w:sz w:val="20"/>
          <w:szCs w:val="20"/>
          <w:lang w:eastAsia="pl-PL"/>
        </w:rPr>
        <w:t>)</w:t>
      </w:r>
    </w:p>
    <w:p w14:paraId="1AD6E7B1" w14:textId="77777777" w:rsidR="00563325" w:rsidRPr="00563325" w:rsidRDefault="00563325" w:rsidP="00563325">
      <w:pPr>
        <w:spacing w:after="0" w:line="240" w:lineRule="auto"/>
        <w:rPr>
          <w:rFonts w:ascii="Times New Roman" w:eastAsia="Times New Roman" w:hAnsi="Times New Roman" w:cs="Times New Roman"/>
          <w:lang w:eastAsia="pl-PL"/>
        </w:rPr>
      </w:pPr>
    </w:p>
    <w:p w14:paraId="41833D81" w14:textId="77777777" w:rsidR="00563325" w:rsidRPr="00563325" w:rsidRDefault="00563325" w:rsidP="00563325">
      <w:pPr>
        <w:spacing w:after="0" w:line="240" w:lineRule="auto"/>
        <w:rPr>
          <w:rFonts w:ascii="Times New Roman" w:eastAsia="Times New Roman" w:hAnsi="Times New Roman" w:cs="Times New Roman"/>
          <w:lang w:eastAsia="pl-PL"/>
        </w:rPr>
      </w:pPr>
    </w:p>
    <w:p w14:paraId="62DB4D49" w14:textId="77777777" w:rsidR="00563325" w:rsidRPr="00563325" w:rsidRDefault="00563325" w:rsidP="00563325">
      <w:pPr>
        <w:spacing w:after="0" w:line="240" w:lineRule="auto"/>
        <w:rPr>
          <w:rFonts w:ascii="Times New Roman" w:eastAsia="Times New Roman" w:hAnsi="Times New Roman" w:cs="Times New Roman"/>
          <w:lang w:eastAsia="pl-PL"/>
        </w:rPr>
      </w:pPr>
    </w:p>
    <w:p w14:paraId="1230D80B" w14:textId="77777777" w:rsidR="00563325" w:rsidRPr="00563325" w:rsidRDefault="00563325" w:rsidP="00563325">
      <w:pPr>
        <w:spacing w:after="0" w:line="24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t>Evaluation criteria</w:t>
      </w:r>
    </w:p>
    <w:p w14:paraId="76DCCE66" w14:textId="77777777" w:rsidR="00563325" w:rsidRPr="00563325" w:rsidRDefault="00563325" w:rsidP="00563325">
      <w:pPr>
        <w:spacing w:after="0" w:line="24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 …..</w:t>
      </w:r>
    </w:p>
    <w:p w14:paraId="0FE705EF" w14:textId="77777777" w:rsidR="00563325" w:rsidRPr="00563325" w:rsidRDefault="00563325" w:rsidP="00563325">
      <w:pPr>
        <w:spacing w:after="0" w:line="24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 …..</w:t>
      </w:r>
    </w:p>
    <w:p w14:paraId="2CDB6470" w14:textId="77777777" w:rsidR="00563325" w:rsidRPr="00563325" w:rsidRDefault="00563325" w:rsidP="00563325">
      <w:pPr>
        <w:spacing w:after="0" w:line="24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 …..</w:t>
      </w:r>
    </w:p>
    <w:p w14:paraId="77A8E285" w14:textId="77777777" w:rsidR="00563325" w:rsidRPr="00563325" w:rsidRDefault="00563325" w:rsidP="00563325">
      <w:pPr>
        <w:spacing w:after="0" w:line="240" w:lineRule="auto"/>
        <w:rPr>
          <w:rFonts w:ascii="Arial" w:eastAsia="Times New Roman" w:hAnsi="Arial" w:cs="Arial"/>
          <w:sz w:val="20"/>
          <w:szCs w:val="20"/>
          <w:lang w:eastAsia="pl-PL"/>
        </w:rPr>
      </w:pPr>
    </w:p>
    <w:p w14:paraId="2506ED3F" w14:textId="77777777" w:rsidR="00563325" w:rsidRPr="00563325" w:rsidRDefault="00563325" w:rsidP="00563325">
      <w:pPr>
        <w:spacing w:after="0" w:line="24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t>Education program</w:t>
      </w:r>
    </w:p>
    <w:p w14:paraId="15C85724" w14:textId="77777777" w:rsidR="00563325" w:rsidRPr="00563325" w:rsidRDefault="00563325" w:rsidP="00563325">
      <w:pPr>
        <w:spacing w:after="0" w:line="360" w:lineRule="auto"/>
        <w:rPr>
          <w:rFonts w:ascii="Arial" w:eastAsia="Times New Roman" w:hAnsi="Arial" w:cs="Arial"/>
          <w:b/>
          <w:bCs/>
          <w:sz w:val="20"/>
          <w:szCs w:val="20"/>
          <w:lang w:eastAsia="pl-PL"/>
        </w:rPr>
      </w:pPr>
    </w:p>
    <w:p w14:paraId="41C3BDF8" w14:textId="1D1668B0" w:rsidR="00563325" w:rsidRPr="00563325" w:rsidRDefault="00563325" w:rsidP="00563325">
      <w:pPr>
        <w:spacing w:after="0" w:line="360" w:lineRule="auto"/>
        <w:rPr>
          <w:rFonts w:ascii="Arial" w:eastAsia="Times New Roman" w:hAnsi="Arial" w:cs="Arial"/>
          <w:sz w:val="20"/>
          <w:szCs w:val="20"/>
          <w:lang w:eastAsia="pl-PL"/>
        </w:rPr>
      </w:pPr>
      <w:r w:rsidRPr="00563325">
        <w:rPr>
          <w:rFonts w:ascii="Arial" w:eastAsia="Times New Roman" w:hAnsi="Arial" w:cs="Arial"/>
          <w:sz w:val="20"/>
          <w:szCs w:val="20"/>
          <w:lang w:eastAsia="pl-PL"/>
        </w:rPr>
        <w:t>The education lasts 4 years. It includes obligatory classes (no more than 300 hours in total during the whole period of education) and the implementation of an individual research program, carried out under the supervision of a supervisor. Beginning of education – October 1, 202</w:t>
      </w:r>
      <w:r w:rsidR="00D83139">
        <w:rPr>
          <w:rFonts w:ascii="Arial" w:eastAsia="Times New Roman" w:hAnsi="Arial" w:cs="Arial"/>
          <w:sz w:val="20"/>
          <w:szCs w:val="20"/>
          <w:lang w:eastAsia="pl-PL"/>
        </w:rPr>
        <w:t>4</w:t>
      </w:r>
      <w:r w:rsidRPr="00563325">
        <w:rPr>
          <w:rFonts w:ascii="Arial" w:eastAsia="Times New Roman" w:hAnsi="Arial" w:cs="Arial"/>
          <w:sz w:val="20"/>
          <w:szCs w:val="20"/>
          <w:lang w:eastAsia="pl-PL"/>
        </w:rPr>
        <w:t>.</w:t>
      </w:r>
    </w:p>
    <w:p w14:paraId="0D5BAE49" w14:textId="77777777" w:rsidR="00563325" w:rsidRPr="00563325" w:rsidRDefault="00563325" w:rsidP="00563325">
      <w:pPr>
        <w:spacing w:after="0" w:line="240" w:lineRule="auto"/>
        <w:rPr>
          <w:rFonts w:ascii="Times New Roman" w:eastAsia="Times New Roman" w:hAnsi="Times New Roman" w:cs="Times New Roman"/>
          <w:lang w:eastAsia="pl-PL"/>
        </w:rPr>
      </w:pPr>
    </w:p>
    <w:p w14:paraId="1139DC2C" w14:textId="77777777" w:rsidR="00563325" w:rsidRPr="00563325" w:rsidRDefault="00563325" w:rsidP="00563325">
      <w:pPr>
        <w:spacing w:after="0" w:line="240" w:lineRule="auto"/>
        <w:rPr>
          <w:rFonts w:ascii="Times New Roman" w:eastAsia="Times New Roman" w:hAnsi="Times New Roman" w:cs="Times New Roman"/>
          <w:lang w:eastAsia="pl-PL"/>
        </w:rPr>
      </w:pPr>
    </w:p>
    <w:p w14:paraId="73C0398E" w14:textId="77777777" w:rsidR="00563325" w:rsidRPr="00563325" w:rsidRDefault="00563325" w:rsidP="00563325">
      <w:pPr>
        <w:spacing w:after="0" w:line="240" w:lineRule="auto"/>
        <w:rPr>
          <w:rFonts w:ascii="Arial" w:eastAsia="Times New Roman" w:hAnsi="Arial" w:cs="Arial"/>
          <w:b/>
          <w:bCs/>
          <w:sz w:val="20"/>
          <w:szCs w:val="20"/>
          <w:lang w:eastAsia="pl-PL"/>
        </w:rPr>
      </w:pPr>
      <w:r w:rsidRPr="00563325">
        <w:rPr>
          <w:rFonts w:ascii="Arial" w:eastAsia="Times New Roman" w:hAnsi="Arial" w:cs="Arial"/>
          <w:b/>
          <w:bCs/>
          <w:sz w:val="20"/>
          <w:szCs w:val="20"/>
          <w:lang w:eastAsia="pl-PL"/>
        </w:rPr>
        <w:t>Scholarships</w:t>
      </w:r>
    </w:p>
    <w:p w14:paraId="306CF7EB" w14:textId="77777777" w:rsidR="00563325" w:rsidRPr="00563325" w:rsidRDefault="00563325" w:rsidP="00563325">
      <w:pPr>
        <w:spacing w:after="0" w:line="240" w:lineRule="auto"/>
        <w:rPr>
          <w:rFonts w:ascii="Arial" w:eastAsia="Times New Roman" w:hAnsi="Arial" w:cs="Arial"/>
          <w:b/>
          <w:bCs/>
          <w:sz w:val="20"/>
          <w:szCs w:val="20"/>
          <w:lang w:eastAsia="pl-PL"/>
        </w:rPr>
      </w:pPr>
    </w:p>
    <w:p w14:paraId="5F6FCB9C" w14:textId="77777777" w:rsidR="00563325" w:rsidRPr="00C30E0F" w:rsidRDefault="00C30E0F" w:rsidP="00C30E0F">
      <w:pPr>
        <w:spacing w:after="0" w:line="360" w:lineRule="auto"/>
        <w:jc w:val="both"/>
        <w:rPr>
          <w:rFonts w:ascii="Arial" w:eastAsia="Times New Roman" w:hAnsi="Arial" w:cs="Arial"/>
          <w:sz w:val="20"/>
          <w:lang w:eastAsia="pl-PL"/>
        </w:rPr>
      </w:pPr>
      <w:r w:rsidRPr="00C30E0F">
        <w:rPr>
          <w:rFonts w:ascii="Arial" w:eastAsia="Times New Roman" w:hAnsi="Arial" w:cs="Arial"/>
          <w:sz w:val="20"/>
          <w:lang w:eastAsia="pl-PL"/>
        </w:rPr>
        <w:t xml:space="preserve">During the four years of study, the PhD student receives a scholarship in the amount of PLN …….gross per month before a PhD student’s mid-term evaluation  and PLN ……. gross per month after </w:t>
      </w:r>
      <w:r>
        <w:rPr>
          <w:rFonts w:ascii="Arial" w:eastAsia="Times New Roman" w:hAnsi="Arial" w:cs="Arial"/>
          <w:sz w:val="20"/>
          <w:lang w:eastAsia="pl-PL"/>
        </w:rPr>
        <w:t>the</w:t>
      </w:r>
      <w:r w:rsidRPr="00C30E0F">
        <w:rPr>
          <w:rFonts w:ascii="Arial" w:eastAsia="Times New Roman" w:hAnsi="Arial" w:cs="Arial"/>
          <w:sz w:val="20"/>
          <w:lang w:eastAsia="pl-PL"/>
        </w:rPr>
        <w:t xml:space="preserve"> PhD student’s mid-term evaluation.</w:t>
      </w:r>
    </w:p>
    <w:p w14:paraId="5EE30652" w14:textId="77777777" w:rsidR="007722D4" w:rsidRDefault="007722D4"/>
    <w:sectPr w:rsidR="007722D4" w:rsidSect="00D8684F">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4747" w14:textId="77777777" w:rsidR="000F260A" w:rsidRDefault="000F260A" w:rsidP="00D8684F">
      <w:pPr>
        <w:spacing w:after="0" w:line="240" w:lineRule="auto"/>
      </w:pPr>
      <w:r>
        <w:separator/>
      </w:r>
    </w:p>
  </w:endnote>
  <w:endnote w:type="continuationSeparator" w:id="0">
    <w:p w14:paraId="6B610263" w14:textId="77777777" w:rsidR="000F260A" w:rsidRDefault="000F260A" w:rsidP="00D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3BBE" w14:textId="77777777" w:rsidR="000F260A" w:rsidRDefault="000F260A" w:rsidP="00D8684F">
      <w:pPr>
        <w:spacing w:after="0" w:line="240" w:lineRule="auto"/>
      </w:pPr>
      <w:r>
        <w:separator/>
      </w:r>
    </w:p>
  </w:footnote>
  <w:footnote w:type="continuationSeparator" w:id="0">
    <w:p w14:paraId="30AF75E3" w14:textId="77777777" w:rsidR="000F260A" w:rsidRDefault="000F260A" w:rsidP="00D8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B530" w14:textId="77777777" w:rsidR="00D8684F" w:rsidRDefault="00AA33F1">
    <w:pPr>
      <w:pStyle w:val="Nagwek"/>
    </w:pPr>
    <w:r>
      <w:rPr>
        <w:noProof/>
      </w:rPr>
      <w:drawing>
        <wp:anchor distT="0" distB="0" distL="114300" distR="114300" simplePos="0" relativeHeight="251658240" behindDoc="0" locked="0" layoutInCell="1" allowOverlap="1" wp14:anchorId="02FE4DBD" wp14:editId="70F8F1B9">
          <wp:simplePos x="0" y="0"/>
          <wp:positionH relativeFrom="column">
            <wp:posOffset>3079750</wp:posOffset>
          </wp:positionH>
          <wp:positionV relativeFrom="paragraph">
            <wp:posOffset>-35560</wp:posOffset>
          </wp:positionV>
          <wp:extent cx="2298700" cy="898525"/>
          <wp:effectExtent l="0" t="0" r="635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8700" cy="898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95E2A8B" wp14:editId="4C92C2EE">
          <wp:simplePos x="0" y="0"/>
          <wp:positionH relativeFrom="column">
            <wp:posOffset>546100</wp:posOffset>
          </wp:positionH>
          <wp:positionV relativeFrom="paragraph">
            <wp:posOffset>-139700</wp:posOffset>
          </wp:positionV>
          <wp:extent cx="2349500" cy="1003300"/>
          <wp:effectExtent l="0" t="0" r="0" b="6350"/>
          <wp:wrapSquare wrapText="bothSides"/>
          <wp:docPr id="3" name="Obraz 2">
            <a:extLst xmlns:a="http://schemas.openxmlformats.org/drawingml/2006/main">
              <a:ext uri="{FF2B5EF4-FFF2-40B4-BE49-F238E27FC236}">
                <a16:creationId xmlns:a16="http://schemas.microsoft.com/office/drawing/2014/main" id="{1C824D62-B4D9-4342-BF37-A61219FC4E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1C824D62-B4D9-4342-BF37-A61219FC4E62}"/>
                      </a:ext>
                    </a:extLst>
                  </pic:cNvPr>
                  <pic:cNvPicPr>
                    <a:picLocks noChangeAspect="1"/>
                  </pic:cNvPicPr>
                </pic:nvPicPr>
                <pic:blipFill rotWithShape="1">
                  <a:blip r:embed="rId2">
                    <a:extLst>
                      <a:ext uri="{28A0092B-C50C-407E-A947-70E740481C1C}">
                        <a14:useLocalDpi xmlns:a14="http://schemas.microsoft.com/office/drawing/2010/main" val="0"/>
                      </a:ext>
                    </a:extLst>
                  </a:blip>
                  <a:srcRect t="17755" r="-1788" b="17003"/>
                  <a:stretch/>
                </pic:blipFill>
                <pic:spPr bwMode="auto">
                  <a:xfrm>
                    <a:off x="0" y="0"/>
                    <a:ext cx="2349500" cy="100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B01E1"/>
    <w:multiLevelType w:val="hybridMultilevel"/>
    <w:tmpl w:val="67D24EAE"/>
    <w:lvl w:ilvl="0" w:tplc="7F7889E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80070E"/>
    <w:multiLevelType w:val="hybridMultilevel"/>
    <w:tmpl w:val="110E9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25"/>
    <w:rsid w:val="000F260A"/>
    <w:rsid w:val="003677E9"/>
    <w:rsid w:val="00513DDA"/>
    <w:rsid w:val="00563325"/>
    <w:rsid w:val="007722D4"/>
    <w:rsid w:val="00AA33F1"/>
    <w:rsid w:val="00C30E0F"/>
    <w:rsid w:val="00D821C5"/>
    <w:rsid w:val="00D83139"/>
    <w:rsid w:val="00D8684F"/>
    <w:rsid w:val="00E32017"/>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E14A7"/>
  <w15:chartTrackingRefBased/>
  <w15:docId w15:val="{B3B18102-F560-4557-8F9D-3766D83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0E2"/>
    <w:pPr>
      <w:ind w:left="720"/>
      <w:contextualSpacing/>
    </w:pPr>
  </w:style>
  <w:style w:type="paragraph" w:styleId="Nagwek">
    <w:name w:val="header"/>
    <w:basedOn w:val="Normalny"/>
    <w:link w:val="NagwekZnak"/>
    <w:uiPriority w:val="99"/>
    <w:unhideWhenUsed/>
    <w:rsid w:val="00D86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84F"/>
  </w:style>
  <w:style w:type="paragraph" w:styleId="Stopka">
    <w:name w:val="footer"/>
    <w:basedOn w:val="Normalny"/>
    <w:link w:val="StopkaZnak"/>
    <w:uiPriority w:val="99"/>
    <w:unhideWhenUsed/>
    <w:rsid w:val="00D86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884</Words>
  <Characters>5308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Gabriela Szczupaj</cp:lastModifiedBy>
  <cp:revision>7</cp:revision>
  <dcterms:created xsi:type="dcterms:W3CDTF">2021-05-27T10:46:00Z</dcterms:created>
  <dcterms:modified xsi:type="dcterms:W3CDTF">2024-08-28T11:16:00Z</dcterms:modified>
</cp:coreProperties>
</file>