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9A1C" w14:textId="77777777" w:rsidR="007A11E6" w:rsidRDefault="007A11E6" w:rsidP="00515C91">
      <w:pPr>
        <w:jc w:val="center"/>
        <w:rPr>
          <w:rFonts w:ascii="Arial" w:eastAsia="Calibri" w:hAnsi="Arial" w:cs="Arial"/>
          <w:b/>
          <w:bCs/>
          <w:lang w:val="pl-PL"/>
        </w:rPr>
      </w:pPr>
    </w:p>
    <w:p w14:paraId="1756DD6B" w14:textId="77777777" w:rsidR="007A11E6" w:rsidRDefault="007A11E6" w:rsidP="00515C91">
      <w:pPr>
        <w:jc w:val="center"/>
        <w:rPr>
          <w:rFonts w:ascii="Arial" w:eastAsia="Calibri" w:hAnsi="Arial" w:cs="Arial"/>
          <w:b/>
          <w:bCs/>
          <w:lang w:val="pl-PL"/>
        </w:rPr>
      </w:pPr>
    </w:p>
    <w:p w14:paraId="7A792304" w14:textId="77777777" w:rsidR="00515C91" w:rsidRPr="00515C91" w:rsidRDefault="00515C91" w:rsidP="00515C91">
      <w:pPr>
        <w:jc w:val="center"/>
        <w:rPr>
          <w:rFonts w:ascii="Arial" w:eastAsia="Calibri" w:hAnsi="Arial" w:cs="Arial"/>
          <w:b/>
          <w:bCs/>
          <w:lang w:val="pl-PL"/>
        </w:rPr>
      </w:pPr>
      <w:r w:rsidRPr="00515C91">
        <w:rPr>
          <w:rFonts w:ascii="Arial" w:eastAsia="Calibri" w:hAnsi="Arial" w:cs="Arial"/>
          <w:b/>
          <w:bCs/>
          <w:lang w:val="pl-PL"/>
        </w:rPr>
        <w:t>Ogłoszenie</w:t>
      </w:r>
    </w:p>
    <w:p w14:paraId="14415CCC"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Tytuł projektu: …………………</w:t>
      </w:r>
    </w:p>
    <w:p w14:paraId="2A91B9D4"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Kierownik projektu: …………………………</w:t>
      </w:r>
    </w:p>
    <w:p w14:paraId="3392CAF0"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E-mail:</w:t>
      </w:r>
    </w:p>
    <w:p w14:paraId="2180399F"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4F2F59D5"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b/>
          <w:bCs/>
          <w:sz w:val="20"/>
          <w:szCs w:val="20"/>
          <w:lang w:val="pl-PL" w:eastAsia="pl-PL"/>
        </w:rPr>
        <w:t>Opis projektu</w:t>
      </w:r>
      <w:r w:rsidRPr="00515C91">
        <w:rPr>
          <w:rFonts w:ascii="Arial" w:eastAsia="Times New Roman" w:hAnsi="Arial" w:cs="Arial"/>
          <w:sz w:val="20"/>
          <w:szCs w:val="20"/>
          <w:lang w:val="pl-PL" w:eastAsia="pl-PL"/>
        </w:rPr>
        <w:t xml:space="preserve">: ……………………..  </w:t>
      </w:r>
    </w:p>
    <w:p w14:paraId="66962EBF"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2A8C4495"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r w:rsidRPr="00515C91">
        <w:rPr>
          <w:rFonts w:ascii="Arial" w:eastAsia="Times New Roman" w:hAnsi="Arial" w:cs="Arial"/>
          <w:b/>
          <w:bCs/>
          <w:sz w:val="20"/>
          <w:szCs w:val="20"/>
          <w:lang w:val="pl-PL" w:eastAsia="pl-PL"/>
        </w:rPr>
        <w:t xml:space="preserve">Warunki względem kandydata </w:t>
      </w:r>
    </w:p>
    <w:p w14:paraId="622FD0E2"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p>
    <w:p w14:paraId="5F6D5640"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 (np. wykształcenie)</w:t>
      </w:r>
    </w:p>
    <w:p w14:paraId="0092C187"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 (np. doświadczenie)</w:t>
      </w:r>
    </w:p>
    <w:p w14:paraId="1916F737"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 xml:space="preserve">………………. (np. znajomość języków obcych) </w:t>
      </w:r>
    </w:p>
    <w:p w14:paraId="2116C20A"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011EBC70"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b/>
          <w:bCs/>
          <w:sz w:val="20"/>
          <w:szCs w:val="20"/>
          <w:lang w:val="pl-PL" w:eastAsia="pl-PL"/>
        </w:rPr>
        <w:t>Dyscyplina:</w:t>
      </w:r>
      <w:r w:rsidRPr="00515C91">
        <w:rPr>
          <w:rFonts w:ascii="Arial" w:eastAsia="Times New Roman" w:hAnsi="Arial" w:cs="Arial"/>
          <w:sz w:val="20"/>
          <w:szCs w:val="20"/>
          <w:lang w:val="pl-PL" w:eastAsia="pl-PL"/>
        </w:rPr>
        <w:t xml:space="preserve"> ………………</w:t>
      </w:r>
    </w:p>
    <w:p w14:paraId="132FB266"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27DBBA80"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b/>
          <w:bCs/>
          <w:sz w:val="20"/>
          <w:szCs w:val="20"/>
          <w:lang w:val="pl-PL" w:eastAsia="pl-PL"/>
        </w:rPr>
        <w:t>Limit miejsc</w:t>
      </w:r>
      <w:r w:rsidRPr="00515C91">
        <w:rPr>
          <w:rFonts w:ascii="Arial" w:eastAsia="Times New Roman" w:hAnsi="Arial" w:cs="Arial"/>
          <w:sz w:val="20"/>
          <w:szCs w:val="20"/>
          <w:lang w:val="pl-PL" w:eastAsia="pl-PL"/>
        </w:rPr>
        <w:t>: …….</w:t>
      </w:r>
    </w:p>
    <w:p w14:paraId="338E9A1E"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00BB2DAB"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r w:rsidRPr="00515C91">
        <w:rPr>
          <w:rFonts w:ascii="Arial" w:eastAsia="Times New Roman" w:hAnsi="Arial" w:cs="Arial"/>
          <w:b/>
          <w:bCs/>
          <w:sz w:val="20"/>
          <w:szCs w:val="20"/>
          <w:lang w:val="pl-PL" w:eastAsia="pl-PL"/>
        </w:rPr>
        <w:t>Harmonogram rekrutacji</w:t>
      </w:r>
    </w:p>
    <w:p w14:paraId="27D3B883"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p>
    <w:p w14:paraId="005A46B2"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rejestracja kandydatów w IRK: ……………………………..</w:t>
      </w:r>
    </w:p>
    <w:p w14:paraId="2256D61F"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postępowanie rekrutacyjne: ……………………</w:t>
      </w:r>
    </w:p>
    <w:p w14:paraId="78612EFA"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ogłoszenie listy rankingowej:  do ………………….</w:t>
      </w:r>
    </w:p>
    <w:p w14:paraId="435416E2"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przyjmowanie dokumentów od zakwalifikowanych kandydatów: ……………..do godz. 14.00</w:t>
      </w:r>
    </w:p>
    <w:p w14:paraId="0BFEA71C"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t>
      </w:r>
      <w:r w:rsidRPr="00515C91">
        <w:rPr>
          <w:rFonts w:ascii="Arial" w:eastAsia="Times New Roman" w:hAnsi="Arial" w:cs="Arial"/>
          <w:sz w:val="20"/>
          <w:szCs w:val="20"/>
          <w:lang w:val="pl-PL" w:eastAsia="pl-PL"/>
        </w:rPr>
        <w:tab/>
        <w:t>ogłoszenie listy przyjętych do Szkoły Doktorskiej: do …………..</w:t>
      </w:r>
    </w:p>
    <w:p w14:paraId="435D89D4"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767D6DBE"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r w:rsidRPr="00515C91">
        <w:rPr>
          <w:rFonts w:ascii="Arial" w:eastAsia="Times New Roman" w:hAnsi="Arial" w:cs="Arial"/>
          <w:b/>
          <w:bCs/>
          <w:sz w:val="20"/>
          <w:szCs w:val="20"/>
          <w:lang w:val="pl-PL" w:eastAsia="pl-PL"/>
        </w:rPr>
        <w:t>Opłata rekrutacyjna</w:t>
      </w:r>
    </w:p>
    <w:p w14:paraId="44E80929"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p>
    <w:p w14:paraId="14B43C8B" w14:textId="77777777" w:rsidR="00515C91" w:rsidRPr="00515C91" w:rsidRDefault="007A11E6" w:rsidP="00515C91">
      <w:pPr>
        <w:spacing w:after="0" w:line="240" w:lineRule="auto"/>
        <w:jc w:val="both"/>
        <w:rPr>
          <w:rFonts w:ascii="Arial" w:eastAsia="Times New Roman" w:hAnsi="Arial" w:cs="Arial"/>
          <w:sz w:val="20"/>
          <w:szCs w:val="20"/>
          <w:lang w:val="pl-PL" w:eastAsia="pl-PL"/>
        </w:rPr>
      </w:pPr>
      <w:r>
        <w:rPr>
          <w:rFonts w:ascii="Arial" w:eastAsia="Times New Roman" w:hAnsi="Arial" w:cs="Arial"/>
          <w:sz w:val="20"/>
          <w:szCs w:val="20"/>
          <w:lang w:val="pl-PL" w:eastAsia="pl-PL"/>
        </w:rPr>
        <w:t>20</w:t>
      </w:r>
      <w:r w:rsidR="00515C91" w:rsidRPr="00515C91">
        <w:rPr>
          <w:rFonts w:ascii="Arial" w:eastAsia="Times New Roman" w:hAnsi="Arial" w:cs="Arial"/>
          <w:sz w:val="20"/>
          <w:szCs w:val="20"/>
          <w:lang w:val="pl-PL" w:eastAsia="pl-PL"/>
        </w:rPr>
        <w:t>0 zł</w:t>
      </w:r>
    </w:p>
    <w:p w14:paraId="61836162"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083BD1FC"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r w:rsidRPr="00515C91">
        <w:rPr>
          <w:rFonts w:ascii="Arial" w:eastAsia="Times New Roman" w:hAnsi="Arial" w:cs="Arial"/>
          <w:b/>
          <w:bCs/>
          <w:sz w:val="20"/>
          <w:szCs w:val="20"/>
          <w:lang w:val="pl-PL" w:eastAsia="pl-PL"/>
        </w:rPr>
        <w:t xml:space="preserve">Forma postępowania kwalifikacyjnego </w:t>
      </w:r>
    </w:p>
    <w:p w14:paraId="79F35ACE"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p>
    <w:p w14:paraId="07EF7BC3"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W postępowaniu kwalifikacyjnym uwzględnia się ocenę:</w:t>
      </w:r>
    </w:p>
    <w:p w14:paraId="096BA31D"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015D36A7" w14:textId="77777777" w:rsidR="00AB16C5" w:rsidRPr="00AB16C5" w:rsidRDefault="00AB16C5" w:rsidP="00AB16C5">
      <w:pPr>
        <w:spacing w:after="0" w:line="240" w:lineRule="auto"/>
        <w:jc w:val="both"/>
        <w:rPr>
          <w:rFonts w:ascii="Arial" w:eastAsia="Times New Roman" w:hAnsi="Arial" w:cs="Arial"/>
          <w:sz w:val="20"/>
          <w:szCs w:val="20"/>
          <w:lang w:val="pl-PL" w:eastAsia="pl-PL"/>
        </w:rPr>
      </w:pPr>
      <w:r w:rsidRPr="00AB16C5">
        <w:rPr>
          <w:rFonts w:ascii="Arial" w:eastAsia="Times New Roman" w:hAnsi="Arial" w:cs="Arial"/>
          <w:sz w:val="20"/>
          <w:szCs w:val="20"/>
          <w:lang w:val="pl-PL" w:eastAsia="pl-PL"/>
        </w:rPr>
        <w:t>1) zaproponowanego przez kandydata projektu badawczego;</w:t>
      </w:r>
    </w:p>
    <w:p w14:paraId="70065119" w14:textId="77777777" w:rsidR="00AB16C5" w:rsidRPr="00AB16C5" w:rsidRDefault="00AB16C5" w:rsidP="00AB16C5">
      <w:pPr>
        <w:spacing w:after="0" w:line="240" w:lineRule="auto"/>
        <w:jc w:val="both"/>
        <w:rPr>
          <w:rFonts w:ascii="Arial" w:eastAsia="Times New Roman" w:hAnsi="Arial" w:cs="Arial"/>
          <w:sz w:val="20"/>
          <w:szCs w:val="20"/>
          <w:lang w:val="pl-PL" w:eastAsia="pl-PL"/>
        </w:rPr>
      </w:pPr>
      <w:r w:rsidRPr="00AB16C5">
        <w:rPr>
          <w:rFonts w:ascii="Arial" w:eastAsia="Times New Roman" w:hAnsi="Arial" w:cs="Arial"/>
          <w:sz w:val="20"/>
          <w:szCs w:val="20"/>
          <w:lang w:val="pl-PL" w:eastAsia="pl-PL"/>
        </w:rPr>
        <w:t>2) aktywności naukowej kandydata na podstawie CV lub życiorysu udokumentowanej skanami materiałów załączonymi do wniosku o przyjęcie do Szkoły;</w:t>
      </w:r>
    </w:p>
    <w:p w14:paraId="3D622146" w14:textId="77777777" w:rsidR="00AB16C5" w:rsidRPr="00AB16C5" w:rsidRDefault="00AB16C5" w:rsidP="00AB16C5">
      <w:pPr>
        <w:spacing w:after="0" w:line="240" w:lineRule="auto"/>
        <w:jc w:val="both"/>
        <w:rPr>
          <w:rFonts w:ascii="Arial" w:eastAsia="Times New Roman" w:hAnsi="Arial" w:cs="Arial"/>
          <w:sz w:val="20"/>
          <w:szCs w:val="20"/>
          <w:lang w:val="pl-PL" w:eastAsia="pl-PL"/>
        </w:rPr>
      </w:pPr>
      <w:r w:rsidRPr="00AB16C5">
        <w:rPr>
          <w:rFonts w:ascii="Arial" w:eastAsia="Times New Roman" w:hAnsi="Arial" w:cs="Arial"/>
          <w:sz w:val="20"/>
          <w:szCs w:val="20"/>
          <w:lang w:val="pl-PL" w:eastAsia="pl-PL"/>
        </w:rPr>
        <w:t xml:space="preserve">3) rozmowy kwalifikacyjnej z kandydatem / egzaminu kwalifikacyjnego;  </w:t>
      </w:r>
    </w:p>
    <w:p w14:paraId="78A33CBD" w14:textId="77777777" w:rsidR="00AB16C5" w:rsidRPr="00AB16C5" w:rsidRDefault="00AB16C5" w:rsidP="00AB16C5">
      <w:pPr>
        <w:spacing w:after="0" w:line="240" w:lineRule="auto"/>
        <w:jc w:val="both"/>
        <w:rPr>
          <w:rFonts w:ascii="Arial" w:eastAsia="Times New Roman" w:hAnsi="Arial" w:cs="Arial"/>
          <w:sz w:val="20"/>
          <w:szCs w:val="20"/>
          <w:lang w:val="pl-PL" w:eastAsia="pl-PL"/>
        </w:rPr>
      </w:pPr>
      <w:r w:rsidRPr="00AB16C5">
        <w:rPr>
          <w:rFonts w:ascii="Arial" w:eastAsia="Times New Roman" w:hAnsi="Arial" w:cs="Arial"/>
          <w:sz w:val="20"/>
          <w:szCs w:val="20"/>
          <w:lang w:val="pl-PL" w:eastAsia="pl-PL"/>
        </w:rPr>
        <w:t xml:space="preserve">4) innych osiągnięć.  </w:t>
      </w:r>
    </w:p>
    <w:p w14:paraId="295E1559"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1965C662"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r w:rsidRPr="00515C91">
        <w:rPr>
          <w:rFonts w:ascii="Arial" w:eastAsia="Times New Roman" w:hAnsi="Arial" w:cs="Arial"/>
          <w:b/>
          <w:bCs/>
          <w:sz w:val="20"/>
          <w:szCs w:val="20"/>
          <w:lang w:val="pl-PL" w:eastAsia="pl-PL"/>
        </w:rPr>
        <w:t xml:space="preserve">Język postępowania kwalifikacyjnego, w tym rozmowy kwalifikacyjnej </w:t>
      </w:r>
    </w:p>
    <w:p w14:paraId="70786947"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p>
    <w:p w14:paraId="566BB42A"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Rozmowa kwalifikacyjna odbywa się w języku polskim lub angielskim zgodnie z preferencjami kandydata zgłoszonymi w IRK. W przypadku wyboru języka polskiego, rozmowa kwalifikacyjna może zawierać część prowadzoną w języku angielskim.</w:t>
      </w:r>
    </w:p>
    <w:p w14:paraId="7CEB9455" w14:textId="77777777" w:rsidR="00515C91" w:rsidRPr="00515C91" w:rsidRDefault="00515C91" w:rsidP="00515C91">
      <w:pPr>
        <w:spacing w:after="0" w:line="240" w:lineRule="auto"/>
        <w:rPr>
          <w:rFonts w:ascii="Times New Roman" w:eastAsia="Times New Roman" w:hAnsi="Times New Roman" w:cs="Times New Roman"/>
          <w:lang w:val="pl-PL" w:eastAsia="pl-PL"/>
        </w:rPr>
      </w:pPr>
    </w:p>
    <w:p w14:paraId="74A6825A" w14:textId="77777777" w:rsidR="00515C91" w:rsidRPr="00515C91" w:rsidRDefault="00515C91" w:rsidP="00515C91">
      <w:pPr>
        <w:spacing w:after="0" w:line="240" w:lineRule="auto"/>
        <w:rPr>
          <w:rFonts w:ascii="Times New Roman" w:eastAsia="Times New Roman" w:hAnsi="Times New Roman" w:cs="Times New Roman"/>
          <w:lang w:val="pl-PL" w:eastAsia="pl-PL"/>
        </w:rPr>
      </w:pPr>
    </w:p>
    <w:p w14:paraId="32E3B21A" w14:textId="77777777" w:rsidR="00515C91" w:rsidRPr="00515C91" w:rsidRDefault="00515C91" w:rsidP="00515C91">
      <w:pPr>
        <w:spacing w:after="200" w:line="276" w:lineRule="auto"/>
        <w:rPr>
          <w:rFonts w:ascii="Arial" w:eastAsia="Times New Roman" w:hAnsi="Arial" w:cs="Arial"/>
          <w:b/>
          <w:bCs/>
          <w:sz w:val="20"/>
          <w:szCs w:val="20"/>
          <w:lang w:val="cs-CZ" w:eastAsia="cs-CZ"/>
        </w:rPr>
      </w:pPr>
      <w:r w:rsidRPr="00515C91">
        <w:rPr>
          <w:rFonts w:ascii="Arial" w:eastAsia="Times New Roman" w:hAnsi="Arial" w:cs="Arial"/>
          <w:b/>
          <w:bCs/>
          <w:sz w:val="20"/>
          <w:szCs w:val="20"/>
          <w:lang w:val="cs-CZ" w:eastAsia="cs-CZ"/>
        </w:rPr>
        <w:t>Wymagane dokumenty</w:t>
      </w:r>
    </w:p>
    <w:p w14:paraId="64346F94" w14:textId="77777777" w:rsidR="00515C91" w:rsidRPr="00515C91" w:rsidRDefault="00515C91" w:rsidP="00515C91">
      <w:pPr>
        <w:spacing w:after="200" w:line="276" w:lineRule="auto"/>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Kandydat składa wyłącznie w IRK wniosek o przyjęcie do Szkoły. Wniosek zawiera:</w:t>
      </w:r>
    </w:p>
    <w:p w14:paraId="4AA95C54"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lastRenderedPageBreak/>
        <w:t>wskazanie wybranej dyscypliny, w której kandydat planuje podjąć kształcenie, numer PESEL lub numer paszportu, obywatelstwo, dane kontaktowe (adres zamieszkania, adres poczty elektronicznej, numer telefonu), informację, czy kandydat wyraża zgodę na doręczenie decyzji administracyjnych za pomocą środków komunikacji elektronicznej, zgodę na przetwarzanie danych osobowych na potrzeby postępowania rekrutacyjnego;</w:t>
      </w:r>
    </w:p>
    <w:p w14:paraId="5E47DB01" w14:textId="77777777" w:rsid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skan dyplomu ukończenia jednolitych studiów magisterskich bądź studiów drugiego stopnia lub równorzędny uzyskany na podstawie odrębnych przepisów. W przypadku dyplomu równorzędnego dyplomowi ukończenia jednolitych studiów magisterskich lub studiów drugiego stopnia, kandydat uzasadnia tę równorzędność. W przypadku gdy dyplom został wydany w języku innym niż polski lub angielski, kandydat załącza jego tłumaczenie przysięgłe;</w:t>
      </w:r>
    </w:p>
    <w:p w14:paraId="05A9A310" w14:textId="77777777" w:rsidR="00AB16C5" w:rsidRPr="00AB16C5" w:rsidRDefault="00AB16C5" w:rsidP="00AB16C5">
      <w:pPr>
        <w:numPr>
          <w:ilvl w:val="0"/>
          <w:numId w:val="1"/>
        </w:numPr>
        <w:spacing w:after="200" w:line="276" w:lineRule="auto"/>
        <w:contextualSpacing/>
        <w:jc w:val="both"/>
        <w:rPr>
          <w:rFonts w:ascii="Arial" w:eastAsia="Times New Roman" w:hAnsi="Arial" w:cs="Arial"/>
          <w:sz w:val="20"/>
          <w:szCs w:val="20"/>
          <w:lang w:val="cs-CZ" w:eastAsia="cs-CZ"/>
        </w:rPr>
      </w:pPr>
      <w:r w:rsidRPr="00B34D47">
        <w:rPr>
          <w:rFonts w:ascii="Arial" w:eastAsia="Times New Roman" w:hAnsi="Arial" w:cs="Arial"/>
          <w:sz w:val="20"/>
          <w:szCs w:val="20"/>
          <w:lang w:val="cs-CZ" w:eastAsia="cs-CZ"/>
        </w:rPr>
        <w:t xml:space="preserve">opis wstępnej propozycji projektu badawczego wraz z tytułem; opis nie może przekraczać 4 stron, krój czcionki Times New Roman lub równoważny, rozmiar czcionki min. 11 punktów, pojedyncza interlinia, margines górny i dolny min. 1,5 </w:t>
      </w:r>
      <w:r>
        <w:rPr>
          <w:rFonts w:ascii="Arial" w:eastAsia="Times New Roman" w:hAnsi="Arial" w:cs="Arial"/>
          <w:sz w:val="20"/>
          <w:szCs w:val="20"/>
          <w:lang w:val="cs-CZ" w:eastAsia="cs-CZ"/>
        </w:rPr>
        <w:t>cm, marginesy boczne min. 2 cm;</w:t>
      </w:r>
    </w:p>
    <w:p w14:paraId="57E14D4A"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życiorys lub CV zawierające informacje o aktywności naukowej, w tym zainteresowaniach i osiągnięciach naukowych kandydata w okresie pięciu lat kalendarzowych poprzedzających złożenie wniosku (w przypadku, gdy kandydat w tym okresie został rodzicem, co potwierdzi załączając we wniosku skan aktu urodzenia dziecka, termin ten podlega wydłużeniu o dwa lata na każde dziecko), w szczególności o:</w:t>
      </w:r>
    </w:p>
    <w:p w14:paraId="795EFDB9"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publikacjach,</w:t>
      </w:r>
    </w:p>
    <w:p w14:paraId="4C38AD59"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pracach badawczych i organizacyjnych w kołach naukowych,</w:t>
      </w:r>
    </w:p>
    <w:p w14:paraId="355F1503"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udziale w konferencjach naukowych,</w:t>
      </w:r>
    </w:p>
    <w:p w14:paraId="1BB5DA3A"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udziale w projektach badawczych,</w:t>
      </w:r>
    </w:p>
    <w:p w14:paraId="2A819726"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nagrodach i wyróżnieniach,</w:t>
      </w:r>
    </w:p>
    <w:p w14:paraId="4890497F"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stażach badawczych,</w:t>
      </w:r>
    </w:p>
    <w:p w14:paraId="62606BEB"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odbytych szkoleniach z zakresu umiejętności badawczych,</w:t>
      </w:r>
    </w:p>
    <w:p w14:paraId="28190DF5"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działalności popularyzującej naukę,</w:t>
      </w:r>
    </w:p>
    <w:p w14:paraId="643945F2"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działalności w ciałach przedstawicielskich ruchu naukowego,</w:t>
      </w:r>
    </w:p>
    <w:p w14:paraId="043D3BDF"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średniej ocen ze studiów,</w:t>
      </w:r>
    </w:p>
    <w:p w14:paraId="3C2E7D27"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karierze zawodowej,</w:t>
      </w:r>
    </w:p>
    <w:p w14:paraId="5E842246" w14:textId="77777777" w:rsidR="00515C91" w:rsidRPr="00515C91" w:rsidRDefault="00515C91" w:rsidP="00515C91">
      <w:pPr>
        <w:numPr>
          <w:ilvl w:val="0"/>
          <w:numId w:val="2"/>
        </w:numPr>
        <w:spacing w:after="200" w:line="276" w:lineRule="auto"/>
        <w:contextualSpacing/>
        <w:jc w:val="both"/>
        <w:rPr>
          <w:rFonts w:ascii="Arial" w:eastAsia="Times New Roman" w:hAnsi="Arial" w:cs="Arial"/>
          <w:sz w:val="20"/>
          <w:szCs w:val="20"/>
          <w:lang w:val="pl-PL" w:eastAsia="cs-CZ"/>
        </w:rPr>
      </w:pPr>
      <w:r w:rsidRPr="00515C91">
        <w:rPr>
          <w:rFonts w:ascii="Arial" w:eastAsia="Times New Roman" w:hAnsi="Arial" w:cs="Arial"/>
          <w:sz w:val="20"/>
          <w:szCs w:val="20"/>
          <w:lang w:val="pl-PL" w:eastAsia="cs-CZ"/>
        </w:rPr>
        <w:t>znajomości języków obcych;</w:t>
      </w:r>
    </w:p>
    <w:p w14:paraId="0E23C0DB"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skany materiałów potwierdzających wskazaną w życiorysie lub CV aktywność naukową;</w:t>
      </w:r>
    </w:p>
    <w:p w14:paraId="0CAA5AD8"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dokument potwierdzający znajomość języka angielskiego na poziomie co najmniej B2 lub oświadczenie o znajomości języka angielskiego w stopniu umożliwiającym kształcenie w szkole;</w:t>
      </w:r>
    </w:p>
    <w:p w14:paraId="7E6BB64E" w14:textId="33ADB4F6"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 xml:space="preserve">skan oświadczenia planowanego promotora o podjęciu się opieki promotorskiej oraz o liczbie doktorantów, dla których pozostaje wyznaczonym promotorem według wzoru, stanowiącego załącznik nr 4 do </w:t>
      </w:r>
      <w:r w:rsidR="006F7EB4">
        <w:rPr>
          <w:rFonts w:ascii="Arial" w:eastAsia="Times New Roman" w:hAnsi="Arial" w:cs="Arial"/>
          <w:sz w:val="20"/>
          <w:szCs w:val="20"/>
          <w:lang w:val="cs-CZ" w:eastAsia="cs-CZ"/>
        </w:rPr>
        <w:t>u</w:t>
      </w:r>
      <w:r w:rsidRPr="00515C91">
        <w:rPr>
          <w:rFonts w:ascii="Arial" w:eastAsia="Times New Roman" w:hAnsi="Arial" w:cs="Arial"/>
          <w:sz w:val="20"/>
          <w:szCs w:val="20"/>
          <w:lang w:val="cs-CZ" w:eastAsia="cs-CZ"/>
        </w:rPr>
        <w:t>chwały nr 17 Senatu Uniwersytetu Warszawskiego z dnia 20 stycznia 2021 r. w sprawie zasad rekrutacji do szkół doktorskich Uniwersytetu Warszawskiego (Monitor UW z 202</w:t>
      </w:r>
      <w:r w:rsidR="006F398F">
        <w:rPr>
          <w:rFonts w:ascii="Arial" w:eastAsia="Times New Roman" w:hAnsi="Arial" w:cs="Arial"/>
          <w:sz w:val="20"/>
          <w:szCs w:val="20"/>
          <w:lang w:val="cs-CZ" w:eastAsia="cs-CZ"/>
        </w:rPr>
        <w:t>4</w:t>
      </w:r>
      <w:r w:rsidRPr="00515C91">
        <w:rPr>
          <w:rFonts w:ascii="Arial" w:eastAsia="Times New Roman" w:hAnsi="Arial" w:cs="Arial"/>
          <w:sz w:val="20"/>
          <w:szCs w:val="20"/>
          <w:lang w:val="cs-CZ" w:eastAsia="cs-CZ"/>
        </w:rPr>
        <w:t xml:space="preserve">, poz. </w:t>
      </w:r>
      <w:r w:rsidR="006F398F">
        <w:rPr>
          <w:rFonts w:ascii="Arial" w:eastAsia="Times New Roman" w:hAnsi="Arial" w:cs="Arial"/>
          <w:sz w:val="20"/>
          <w:szCs w:val="20"/>
          <w:lang w:val="cs-CZ" w:eastAsia="cs-CZ"/>
        </w:rPr>
        <w:t>120</w:t>
      </w:r>
      <w:r w:rsidRPr="00515C91">
        <w:rPr>
          <w:rFonts w:ascii="Arial" w:eastAsia="Times New Roman" w:hAnsi="Arial" w:cs="Arial"/>
          <w:sz w:val="20"/>
          <w:szCs w:val="20"/>
          <w:lang w:val="cs-CZ" w:eastAsia="cs-CZ"/>
        </w:rPr>
        <w:t>), ponadto kandydat może dołączyć skan opinii planowanego promotora oraz opinie innych pracowników naukowych na temat kandydata oraz jego aktywności naukowej lub propozycji projektu badawczego;</w:t>
      </w:r>
    </w:p>
    <w:p w14:paraId="053DC421"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fotografię przedstawiającą twarz kandydata, umożliwiającą jego identyfikację;</w:t>
      </w:r>
    </w:p>
    <w:p w14:paraId="2D99C7C8"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oświadczenie, czy jest lub był doktorantem albo uczestnikiem studiów doktoranckich lub posiada bądź posiadał wszczęty przewód doktorski albo postępowanie w sprawie nadania stopnia doktora, a jeżeli tak – tytuł rozprawy doktorskiej albo projektu badawczego przygotowywanego przez kandydata, z podaniem imienia i nazwiska jego opiekuna naukowego lub promotora;</w:t>
      </w:r>
    </w:p>
    <w:p w14:paraId="7F921A6B" w14:textId="7392F4D2"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 xml:space="preserve">oświadczenie o zapoznaniu się z treścią </w:t>
      </w:r>
      <w:r w:rsidR="006F7EB4">
        <w:rPr>
          <w:rFonts w:ascii="Arial" w:eastAsia="Times New Roman" w:hAnsi="Arial" w:cs="Arial"/>
          <w:sz w:val="20"/>
          <w:szCs w:val="20"/>
          <w:lang w:val="cs-CZ" w:eastAsia="cs-CZ"/>
        </w:rPr>
        <w:t>u</w:t>
      </w:r>
      <w:r w:rsidRPr="00515C91">
        <w:rPr>
          <w:rFonts w:ascii="Arial" w:eastAsia="Times New Roman" w:hAnsi="Arial" w:cs="Arial"/>
          <w:sz w:val="20"/>
          <w:szCs w:val="20"/>
          <w:lang w:val="cs-CZ" w:eastAsia="cs-CZ"/>
        </w:rPr>
        <w:t>chwały</w:t>
      </w:r>
      <w:r w:rsidR="006F7EB4">
        <w:rPr>
          <w:rFonts w:ascii="Arial" w:eastAsia="Times New Roman" w:hAnsi="Arial" w:cs="Arial"/>
          <w:sz w:val="20"/>
          <w:szCs w:val="20"/>
          <w:lang w:val="cs-CZ" w:eastAsia="cs-CZ"/>
        </w:rPr>
        <w:t xml:space="preserve"> </w:t>
      </w:r>
      <w:r w:rsidR="006F7EB4" w:rsidRPr="006F7EB4">
        <w:rPr>
          <w:rFonts w:ascii="Arial" w:eastAsia="Times New Roman" w:hAnsi="Arial" w:cs="Arial"/>
          <w:sz w:val="20"/>
          <w:szCs w:val="20"/>
          <w:lang w:val="cs-CZ" w:eastAsia="cs-CZ"/>
        </w:rPr>
        <w:t>nr 17 Senatu Uniwersytetu Warszawskiego z dnia 20 stycznia 2021 r. w sprawie zasad rekrutacji do szkół doktorskich Uniwersytetu Warszawskiego (Monitor UW z 202</w:t>
      </w:r>
      <w:r w:rsidR="006F398F">
        <w:rPr>
          <w:rFonts w:ascii="Arial" w:eastAsia="Times New Roman" w:hAnsi="Arial" w:cs="Arial"/>
          <w:sz w:val="20"/>
          <w:szCs w:val="20"/>
          <w:lang w:val="cs-CZ" w:eastAsia="cs-CZ"/>
        </w:rPr>
        <w:t>4</w:t>
      </w:r>
      <w:r w:rsidR="006F7EB4" w:rsidRPr="006F7EB4">
        <w:rPr>
          <w:rFonts w:ascii="Arial" w:eastAsia="Times New Roman" w:hAnsi="Arial" w:cs="Arial"/>
          <w:sz w:val="20"/>
          <w:szCs w:val="20"/>
          <w:lang w:val="cs-CZ" w:eastAsia="cs-CZ"/>
        </w:rPr>
        <w:t>, poz.</w:t>
      </w:r>
      <w:r w:rsidR="000A7FB0">
        <w:rPr>
          <w:rFonts w:ascii="Arial" w:eastAsia="Times New Roman" w:hAnsi="Arial" w:cs="Arial"/>
          <w:sz w:val="20"/>
          <w:szCs w:val="20"/>
          <w:lang w:val="cs-CZ" w:eastAsia="cs-CZ"/>
        </w:rPr>
        <w:t xml:space="preserve"> </w:t>
      </w:r>
      <w:r w:rsidR="006F398F">
        <w:rPr>
          <w:rFonts w:ascii="Arial" w:eastAsia="Times New Roman" w:hAnsi="Arial" w:cs="Arial"/>
          <w:sz w:val="20"/>
          <w:szCs w:val="20"/>
          <w:lang w:val="cs-CZ" w:eastAsia="cs-CZ"/>
        </w:rPr>
        <w:t>120</w:t>
      </w:r>
      <w:r w:rsidR="006F7EB4" w:rsidRPr="006F7EB4">
        <w:rPr>
          <w:rFonts w:ascii="Arial" w:eastAsia="Times New Roman" w:hAnsi="Arial" w:cs="Arial"/>
          <w:sz w:val="20"/>
          <w:szCs w:val="20"/>
          <w:lang w:val="cs-CZ" w:eastAsia="cs-CZ"/>
        </w:rPr>
        <w:t>)</w:t>
      </w:r>
      <w:r w:rsidRPr="00515C91">
        <w:rPr>
          <w:rFonts w:ascii="Arial" w:eastAsia="Times New Roman" w:hAnsi="Arial" w:cs="Arial"/>
          <w:sz w:val="20"/>
          <w:szCs w:val="20"/>
          <w:lang w:val="cs-CZ" w:eastAsia="cs-CZ"/>
        </w:rPr>
        <w:t xml:space="preserve"> oraz treścią art. 40 i art. 41 Kodeksu postępowania administracyjnego;</w:t>
      </w:r>
    </w:p>
    <w:p w14:paraId="230C881D"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lastRenderedPageBreak/>
        <w:t>skany kart przebiegu studiów I i II stopnia lub jednolitych studiów magisterskich, lub dokumentów równoważnych (np. suplement do dyplomu);</w:t>
      </w:r>
    </w:p>
    <w:p w14:paraId="32CE8326" w14:textId="77777777" w:rsidR="00515C91" w:rsidRP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streszczenie pracy lub projektu magisterskiego w języku angielskim (do 3000 znaków ze spacjami).</w:t>
      </w:r>
    </w:p>
    <w:p w14:paraId="378A0EA4" w14:textId="77777777" w:rsidR="00515C91" w:rsidRDefault="00515C91" w:rsidP="00515C91">
      <w:pPr>
        <w:numPr>
          <w:ilvl w:val="0"/>
          <w:numId w:val="1"/>
        </w:numPr>
        <w:spacing w:after="200" w:line="276" w:lineRule="auto"/>
        <w:contextualSpacing/>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inne dokumenty w formie skanu: ................................ (</w:t>
      </w:r>
      <w:r w:rsidRPr="00515C91">
        <w:rPr>
          <w:rFonts w:ascii="Arial" w:eastAsia="Times New Roman" w:hAnsi="Arial" w:cs="Arial"/>
          <w:i/>
          <w:iCs/>
          <w:sz w:val="20"/>
          <w:szCs w:val="20"/>
          <w:lang w:val="cs-CZ" w:eastAsia="cs-CZ"/>
        </w:rPr>
        <w:t>jeśli kierownik grantu wymaga dodatkowych dokumentów, proszę uzupełnić</w:t>
      </w:r>
      <w:r w:rsidRPr="00515C91">
        <w:rPr>
          <w:rFonts w:ascii="Arial" w:eastAsia="Times New Roman" w:hAnsi="Arial" w:cs="Arial"/>
          <w:sz w:val="20"/>
          <w:szCs w:val="20"/>
          <w:lang w:val="cs-CZ" w:eastAsia="cs-CZ"/>
        </w:rPr>
        <w:t xml:space="preserve">). </w:t>
      </w:r>
    </w:p>
    <w:p w14:paraId="46606825" w14:textId="77777777" w:rsidR="00515C91" w:rsidRPr="00515C91" w:rsidRDefault="00515C91" w:rsidP="00515C91">
      <w:pPr>
        <w:rPr>
          <w:rFonts w:ascii="Arial" w:eastAsia="Calibri" w:hAnsi="Arial" w:cs="Arial"/>
          <w:b/>
          <w:bCs/>
          <w:sz w:val="20"/>
          <w:szCs w:val="20"/>
          <w:lang w:val="pl-PL"/>
        </w:rPr>
      </w:pPr>
      <w:r w:rsidRPr="00515C91">
        <w:rPr>
          <w:rFonts w:ascii="Arial" w:eastAsia="Calibri" w:hAnsi="Arial" w:cs="Arial"/>
          <w:b/>
          <w:bCs/>
          <w:sz w:val="20"/>
          <w:szCs w:val="20"/>
          <w:lang w:val="pl-PL"/>
        </w:rPr>
        <w:t>Kryteria oceny</w:t>
      </w:r>
    </w:p>
    <w:p w14:paraId="7B88209D" w14:textId="77777777" w:rsidR="00515C91" w:rsidRPr="00515C91" w:rsidRDefault="00515C91" w:rsidP="00515C91">
      <w:pPr>
        <w:rPr>
          <w:rFonts w:ascii="Arial" w:eastAsia="Calibri" w:hAnsi="Arial" w:cs="Arial"/>
          <w:sz w:val="20"/>
          <w:szCs w:val="20"/>
          <w:lang w:val="pl-PL"/>
        </w:rPr>
      </w:pPr>
      <w:r w:rsidRPr="00515C91">
        <w:rPr>
          <w:rFonts w:ascii="Arial" w:eastAsia="Calibri" w:hAnsi="Arial" w:cs="Arial"/>
          <w:sz w:val="20"/>
          <w:szCs w:val="20"/>
          <w:lang w:val="pl-PL"/>
        </w:rPr>
        <w:t>(</w:t>
      </w:r>
      <w:r w:rsidRPr="00515C91">
        <w:rPr>
          <w:rFonts w:ascii="Arial" w:eastAsia="Calibri" w:hAnsi="Arial" w:cs="Arial"/>
          <w:i/>
          <w:iCs/>
          <w:sz w:val="18"/>
          <w:szCs w:val="18"/>
          <w:lang w:val="pl-PL"/>
        </w:rPr>
        <w:t>Należy wskazać kryteria oceny zgodnie z Regulaminem lub umową konkursu grantowego, instytucji grantodawczej</w:t>
      </w:r>
      <w:r w:rsidRPr="00515C91">
        <w:rPr>
          <w:rFonts w:ascii="Arial" w:eastAsia="Calibri" w:hAnsi="Arial" w:cs="Arial"/>
          <w:sz w:val="20"/>
          <w:szCs w:val="20"/>
          <w:lang w:val="pl-PL"/>
        </w:rPr>
        <w:t>)</w:t>
      </w:r>
    </w:p>
    <w:p w14:paraId="30582AAF" w14:textId="77777777" w:rsidR="00515C91" w:rsidRPr="00515C91" w:rsidRDefault="00515C91" w:rsidP="00515C91">
      <w:pPr>
        <w:spacing w:after="0" w:line="240" w:lineRule="auto"/>
        <w:rPr>
          <w:rFonts w:ascii="Times New Roman" w:eastAsia="Times New Roman" w:hAnsi="Times New Roman" w:cs="Times New Roman"/>
          <w:lang w:val="pl-PL" w:eastAsia="pl-PL"/>
        </w:rPr>
      </w:pPr>
    </w:p>
    <w:p w14:paraId="416A5AF5" w14:textId="77777777" w:rsidR="00515C91" w:rsidRPr="00515C91" w:rsidRDefault="00515C91" w:rsidP="00515C91">
      <w:pPr>
        <w:spacing w:after="0" w:line="240" w:lineRule="auto"/>
        <w:rPr>
          <w:rFonts w:ascii="Arial" w:eastAsia="Times New Roman" w:hAnsi="Arial" w:cs="Arial"/>
          <w:sz w:val="20"/>
          <w:szCs w:val="20"/>
          <w:lang w:val="pl-PL" w:eastAsia="pl-PL"/>
        </w:rPr>
      </w:pPr>
    </w:p>
    <w:p w14:paraId="28304B9C" w14:textId="77777777" w:rsidR="00515C91" w:rsidRPr="00515C91" w:rsidRDefault="00515C91" w:rsidP="00515C91">
      <w:pPr>
        <w:spacing w:after="200" w:line="276" w:lineRule="auto"/>
        <w:rPr>
          <w:rFonts w:ascii="Arial" w:eastAsia="Times New Roman" w:hAnsi="Arial" w:cs="Arial"/>
          <w:b/>
          <w:bCs/>
          <w:sz w:val="20"/>
          <w:szCs w:val="20"/>
          <w:lang w:val="cs-CZ" w:eastAsia="cs-CZ"/>
        </w:rPr>
      </w:pPr>
      <w:r w:rsidRPr="00515C91">
        <w:rPr>
          <w:rFonts w:ascii="Arial" w:eastAsia="Times New Roman" w:hAnsi="Arial" w:cs="Arial"/>
          <w:b/>
          <w:bCs/>
          <w:sz w:val="20"/>
          <w:szCs w:val="20"/>
          <w:lang w:val="cs-CZ" w:eastAsia="cs-CZ"/>
        </w:rPr>
        <w:t>Program kształcenia</w:t>
      </w:r>
    </w:p>
    <w:p w14:paraId="5FD17B02" w14:textId="59164821" w:rsidR="00515C91" w:rsidRPr="00515C91" w:rsidRDefault="00515C91" w:rsidP="00515C91">
      <w:pPr>
        <w:spacing w:after="200" w:line="276" w:lineRule="auto"/>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Kształcenie trwa 4 lata. Obejmuje zajęcia obligatoryjne (nie więcej niż 300 godz. łącznie przez cały okres kształcenia) oraz realizację indywidualnego programu badawczego, realizowanego pod kierunkiem promotora. Rozpoczęcie kształcenia – 1 października 202</w:t>
      </w:r>
      <w:r w:rsidR="006F398F">
        <w:rPr>
          <w:rFonts w:ascii="Arial" w:eastAsia="Times New Roman" w:hAnsi="Arial" w:cs="Arial"/>
          <w:sz w:val="20"/>
          <w:szCs w:val="20"/>
          <w:lang w:val="cs-CZ" w:eastAsia="cs-CZ"/>
        </w:rPr>
        <w:t>4</w:t>
      </w:r>
      <w:r w:rsidRPr="00515C91">
        <w:rPr>
          <w:rFonts w:ascii="Arial" w:eastAsia="Times New Roman" w:hAnsi="Arial" w:cs="Arial"/>
          <w:sz w:val="20"/>
          <w:szCs w:val="20"/>
          <w:lang w:val="cs-CZ" w:eastAsia="cs-CZ"/>
        </w:rPr>
        <w:t>.</w:t>
      </w:r>
    </w:p>
    <w:p w14:paraId="0268E5AE" w14:textId="77777777" w:rsidR="00515C91" w:rsidRPr="00515C91" w:rsidRDefault="00515C91" w:rsidP="00515C91">
      <w:pPr>
        <w:spacing w:after="200" w:line="276" w:lineRule="auto"/>
        <w:jc w:val="both"/>
        <w:rPr>
          <w:rFonts w:ascii="Arial" w:eastAsia="Times New Roman" w:hAnsi="Arial" w:cs="Arial"/>
          <w:sz w:val="20"/>
          <w:szCs w:val="20"/>
          <w:lang w:val="cs-CZ" w:eastAsia="cs-CZ"/>
        </w:rPr>
      </w:pPr>
      <w:r w:rsidRPr="00515C91">
        <w:rPr>
          <w:rFonts w:ascii="Arial" w:eastAsia="Times New Roman" w:hAnsi="Arial" w:cs="Arial"/>
          <w:sz w:val="20"/>
          <w:szCs w:val="20"/>
          <w:lang w:val="cs-CZ" w:eastAsia="cs-CZ"/>
        </w:rPr>
        <w:t>Przygotowanie rozprawy doktorskiej w ramach programu nie może trwać dłużej niż 4 lata.</w:t>
      </w:r>
    </w:p>
    <w:p w14:paraId="0D3FF18C" w14:textId="77777777" w:rsidR="00515C91" w:rsidRPr="00515C91" w:rsidRDefault="00515C91" w:rsidP="00515C91">
      <w:pPr>
        <w:spacing w:after="0" w:line="240" w:lineRule="auto"/>
        <w:jc w:val="both"/>
        <w:rPr>
          <w:rFonts w:ascii="Times New Roman" w:eastAsia="Times New Roman" w:hAnsi="Times New Roman" w:cs="Times New Roman"/>
          <w:lang w:val="cs-CZ" w:eastAsia="pl-PL"/>
        </w:rPr>
      </w:pPr>
    </w:p>
    <w:p w14:paraId="69223737" w14:textId="77777777" w:rsidR="00515C91" w:rsidRPr="00515C91" w:rsidRDefault="00515C91" w:rsidP="00515C91">
      <w:pPr>
        <w:spacing w:after="0" w:line="240" w:lineRule="auto"/>
        <w:jc w:val="both"/>
        <w:rPr>
          <w:rFonts w:ascii="Arial" w:eastAsia="Times New Roman" w:hAnsi="Arial" w:cs="Arial"/>
          <w:b/>
          <w:bCs/>
          <w:sz w:val="20"/>
          <w:szCs w:val="20"/>
          <w:lang w:val="pl-PL" w:eastAsia="pl-PL"/>
        </w:rPr>
      </w:pPr>
      <w:r w:rsidRPr="00515C91">
        <w:rPr>
          <w:rFonts w:ascii="Arial" w:eastAsia="Times New Roman" w:hAnsi="Arial" w:cs="Arial"/>
          <w:b/>
          <w:bCs/>
          <w:sz w:val="20"/>
          <w:szCs w:val="20"/>
          <w:lang w:val="pl-PL" w:eastAsia="pl-PL"/>
        </w:rPr>
        <w:t>Stypendium</w:t>
      </w:r>
    </w:p>
    <w:p w14:paraId="60AD2205"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p>
    <w:p w14:paraId="6CFEFDB2" w14:textId="77777777" w:rsidR="00515C91" w:rsidRPr="00515C91" w:rsidRDefault="00515C91" w:rsidP="00515C91">
      <w:pPr>
        <w:spacing w:after="0" w:line="240" w:lineRule="auto"/>
        <w:jc w:val="both"/>
        <w:rPr>
          <w:rFonts w:ascii="Arial" w:eastAsia="Times New Roman" w:hAnsi="Arial" w:cs="Arial"/>
          <w:sz w:val="20"/>
          <w:szCs w:val="20"/>
          <w:lang w:val="pl-PL" w:eastAsia="pl-PL"/>
        </w:rPr>
      </w:pPr>
      <w:r w:rsidRPr="00515C91">
        <w:rPr>
          <w:rFonts w:ascii="Arial" w:eastAsia="Times New Roman" w:hAnsi="Arial" w:cs="Arial"/>
          <w:sz w:val="20"/>
          <w:szCs w:val="20"/>
          <w:lang w:val="pl-PL" w:eastAsia="pl-PL"/>
        </w:rPr>
        <w:t xml:space="preserve">Stypendium wynosi……………..zł brutto (do oceny śródokresowej) i ………………..zł brutto (po pozytywnej ocenie śródokresowej). </w:t>
      </w:r>
    </w:p>
    <w:p w14:paraId="0D577460" w14:textId="77777777" w:rsidR="00515C91" w:rsidRPr="00515C91" w:rsidRDefault="00515C91" w:rsidP="00515C91">
      <w:pPr>
        <w:spacing w:after="0" w:line="240" w:lineRule="auto"/>
        <w:rPr>
          <w:rFonts w:ascii="Times New Roman" w:eastAsia="Times New Roman" w:hAnsi="Times New Roman" w:cs="Times New Roman"/>
          <w:lang w:val="pl-PL" w:eastAsia="pl-PL"/>
        </w:rPr>
      </w:pPr>
    </w:p>
    <w:p w14:paraId="6F185120" w14:textId="77777777" w:rsidR="007722D4" w:rsidRPr="00515C91" w:rsidRDefault="007722D4">
      <w:pPr>
        <w:rPr>
          <w:lang w:val="pl-PL"/>
        </w:rPr>
      </w:pPr>
    </w:p>
    <w:sectPr w:rsidR="007722D4" w:rsidRPr="00515C91" w:rsidSect="007A11E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8DA1" w14:textId="77777777" w:rsidR="00D325ED" w:rsidRDefault="00D325ED" w:rsidP="007A11E6">
      <w:pPr>
        <w:spacing w:after="0" w:line="240" w:lineRule="auto"/>
      </w:pPr>
      <w:r>
        <w:separator/>
      </w:r>
    </w:p>
  </w:endnote>
  <w:endnote w:type="continuationSeparator" w:id="0">
    <w:p w14:paraId="4BE86DB1" w14:textId="77777777" w:rsidR="00D325ED" w:rsidRDefault="00D325ED" w:rsidP="007A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39F7" w14:textId="77777777" w:rsidR="00D325ED" w:rsidRDefault="00D325ED" w:rsidP="007A11E6">
      <w:pPr>
        <w:spacing w:after="0" w:line="240" w:lineRule="auto"/>
      </w:pPr>
      <w:r>
        <w:separator/>
      </w:r>
    </w:p>
  </w:footnote>
  <w:footnote w:type="continuationSeparator" w:id="0">
    <w:p w14:paraId="7FAB0C6E" w14:textId="77777777" w:rsidR="00D325ED" w:rsidRDefault="00D325ED" w:rsidP="007A1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2CBC" w14:textId="77777777" w:rsidR="007A11E6" w:rsidRDefault="007A11E6">
    <w:pPr>
      <w:pStyle w:val="Nagwek"/>
    </w:pPr>
    <w:r>
      <w:rPr>
        <w:noProof/>
      </w:rPr>
      <w:drawing>
        <wp:anchor distT="0" distB="0" distL="114300" distR="114300" simplePos="0" relativeHeight="251659264" behindDoc="0" locked="0" layoutInCell="1" allowOverlap="1" wp14:anchorId="71179AB1" wp14:editId="31967C8D">
          <wp:simplePos x="0" y="0"/>
          <wp:positionH relativeFrom="margin">
            <wp:posOffset>800100</wp:posOffset>
          </wp:positionH>
          <wp:positionV relativeFrom="paragraph">
            <wp:posOffset>-120650</wp:posOffset>
          </wp:positionV>
          <wp:extent cx="2305472" cy="949312"/>
          <wp:effectExtent l="0" t="0" r="0" b="3810"/>
          <wp:wrapSquare wrapText="bothSides"/>
          <wp:docPr id="15" name="Obraz 14">
            <a:extLst xmlns:a="http://schemas.openxmlformats.org/drawingml/2006/main">
              <a:ext uri="{FF2B5EF4-FFF2-40B4-BE49-F238E27FC236}">
                <a16:creationId xmlns:a16="http://schemas.microsoft.com/office/drawing/2014/main" id="{87D2A0B2-D725-44E9-959F-B51561D7D2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4">
                    <a:extLst>
                      <a:ext uri="{FF2B5EF4-FFF2-40B4-BE49-F238E27FC236}">
                        <a16:creationId xmlns:a16="http://schemas.microsoft.com/office/drawing/2014/main" id="{87D2A0B2-D725-44E9-959F-B51561D7D21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05472" cy="9493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34F7A0" wp14:editId="0C0C9D21">
          <wp:simplePos x="0" y="0"/>
          <wp:positionH relativeFrom="margin">
            <wp:posOffset>3251200</wp:posOffset>
          </wp:positionH>
          <wp:positionV relativeFrom="paragraph">
            <wp:posOffset>-107950</wp:posOffset>
          </wp:positionV>
          <wp:extent cx="2165350" cy="880745"/>
          <wp:effectExtent l="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65350" cy="880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180"/>
    <w:multiLevelType w:val="hybridMultilevel"/>
    <w:tmpl w:val="39F49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F20076"/>
    <w:multiLevelType w:val="hybridMultilevel"/>
    <w:tmpl w:val="E05A8968"/>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91"/>
    <w:rsid w:val="0003480C"/>
    <w:rsid w:val="000A7FB0"/>
    <w:rsid w:val="00515C91"/>
    <w:rsid w:val="00515D60"/>
    <w:rsid w:val="006F398F"/>
    <w:rsid w:val="006F7EB4"/>
    <w:rsid w:val="007722D4"/>
    <w:rsid w:val="007A11E6"/>
    <w:rsid w:val="00877868"/>
    <w:rsid w:val="00AB16C5"/>
    <w:rsid w:val="00D325ED"/>
    <w:rsid w:val="00E36972"/>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5524"/>
  <w15:chartTrackingRefBased/>
  <w15:docId w15:val="{B57985AA-5326-4386-AB55-F70A0B83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16C5"/>
    <w:pPr>
      <w:ind w:left="720"/>
      <w:contextualSpacing/>
    </w:pPr>
  </w:style>
  <w:style w:type="paragraph" w:styleId="Nagwek">
    <w:name w:val="header"/>
    <w:basedOn w:val="Normalny"/>
    <w:link w:val="NagwekZnak"/>
    <w:uiPriority w:val="99"/>
    <w:unhideWhenUsed/>
    <w:rsid w:val="007A11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11E6"/>
  </w:style>
  <w:style w:type="paragraph" w:styleId="Stopka">
    <w:name w:val="footer"/>
    <w:basedOn w:val="Normalny"/>
    <w:link w:val="StopkaZnak"/>
    <w:uiPriority w:val="99"/>
    <w:unhideWhenUsed/>
    <w:rsid w:val="007A11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836</Words>
  <Characters>5017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Gabriela Szczupaj</cp:lastModifiedBy>
  <cp:revision>8</cp:revision>
  <dcterms:created xsi:type="dcterms:W3CDTF">2021-05-27T10:45:00Z</dcterms:created>
  <dcterms:modified xsi:type="dcterms:W3CDTF">2024-08-28T11:15:00Z</dcterms:modified>
</cp:coreProperties>
</file>