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EFA4" w14:textId="3F7A7A48" w:rsidR="00602BBE" w:rsidRDefault="00602BBE" w:rsidP="00602BBE">
      <w:pPr>
        <w:pStyle w:val="Nagwek1"/>
      </w:pPr>
      <w:r w:rsidRPr="00C95AEF">
        <w:t>Doktorant</w:t>
      </w:r>
    </w:p>
    <w:p w14:paraId="6B99F56A" w14:textId="77777777" w:rsidR="009C691F" w:rsidRPr="00602BBE" w:rsidRDefault="009C691F" w:rsidP="009C691F">
      <w:pPr>
        <w:rPr>
          <w:sz w:val="24"/>
          <w:szCs w:val="24"/>
        </w:rPr>
      </w:pPr>
      <w:r w:rsidRPr="00602BBE">
        <w:rPr>
          <w:sz w:val="24"/>
          <w:szCs w:val="24"/>
        </w:rPr>
        <w:t>Uniwersytet Warszawski, Wydział Zarządzania</w:t>
      </w:r>
    </w:p>
    <w:p w14:paraId="4E389431" w14:textId="2FC359B7" w:rsidR="009C691F" w:rsidRPr="00602BBE" w:rsidRDefault="00602BBE" w:rsidP="00C95AEF">
      <w:pPr>
        <w:rPr>
          <w:sz w:val="24"/>
          <w:szCs w:val="24"/>
        </w:rPr>
      </w:pPr>
      <w:r w:rsidRPr="00602BBE">
        <w:rPr>
          <w:sz w:val="24"/>
          <w:szCs w:val="24"/>
        </w:rPr>
        <w:t>Warszawa</w:t>
      </w:r>
    </w:p>
    <w:p w14:paraId="74559B2B" w14:textId="77777777" w:rsidR="00602BBE" w:rsidRPr="00C95AEF" w:rsidRDefault="00602BBE" w:rsidP="00C95AEF"/>
    <w:p w14:paraId="59826250" w14:textId="77777777" w:rsidR="00C95AEF" w:rsidRDefault="001435A1" w:rsidP="000E10E0">
      <w:pPr>
        <w:pStyle w:val="Nagwek2"/>
      </w:pPr>
      <w:r w:rsidRPr="00C95AEF">
        <w:t>Wymagania:</w:t>
      </w:r>
    </w:p>
    <w:p w14:paraId="3443A308" w14:textId="748458F9" w:rsidR="001435A1" w:rsidRPr="00C95AEF" w:rsidRDefault="009C691F" w:rsidP="00C95AEF">
      <w:pPr>
        <w:pStyle w:val="Akapitzlist"/>
        <w:numPr>
          <w:ilvl w:val="0"/>
          <w:numId w:val="3"/>
        </w:numPr>
      </w:pPr>
      <w:r>
        <w:t>T</w:t>
      </w:r>
      <w:r w:rsidR="001435A1" w:rsidRPr="00C95AEF">
        <w:t>ytuł magistra w dziedzinie nauk społecznych, w dyscyplinie psychologii.</w:t>
      </w:r>
    </w:p>
    <w:p w14:paraId="168715B7" w14:textId="77777777" w:rsidR="001435A1" w:rsidRPr="00C95AEF" w:rsidRDefault="001435A1" w:rsidP="00C95AEF">
      <w:pPr>
        <w:pStyle w:val="Akapitzlist"/>
        <w:numPr>
          <w:ilvl w:val="0"/>
          <w:numId w:val="3"/>
        </w:numPr>
      </w:pPr>
      <w:r w:rsidRPr="00C95AEF">
        <w:t>Dorobek badawczo-naukowy udokumentowany przynajmniej jedną publikacją w recenzowanym czasopiśmie naukowym i przynajmniej jednym wystąpieniem na międzynarodowej konferencji naukowej.</w:t>
      </w:r>
    </w:p>
    <w:p w14:paraId="5758BD6F" w14:textId="24C1712F" w:rsidR="001435A1" w:rsidRPr="00C95AEF" w:rsidRDefault="001435A1" w:rsidP="00C95AEF">
      <w:pPr>
        <w:pStyle w:val="Akapitzlist"/>
        <w:numPr>
          <w:ilvl w:val="0"/>
          <w:numId w:val="3"/>
        </w:numPr>
      </w:pPr>
      <w:r w:rsidRPr="00C95AEF">
        <w:t>Udokumentowane doświadczenie w prowadzeniu badań ilościowych.</w:t>
      </w:r>
    </w:p>
    <w:p w14:paraId="02682EC2" w14:textId="77777777" w:rsidR="001435A1" w:rsidRPr="00C95AEF" w:rsidRDefault="001435A1" w:rsidP="00C95AEF">
      <w:pPr>
        <w:pStyle w:val="Akapitzlist"/>
        <w:numPr>
          <w:ilvl w:val="0"/>
          <w:numId w:val="3"/>
        </w:numPr>
      </w:pPr>
      <w:r w:rsidRPr="00C95AEF">
        <w:t xml:space="preserve">Doświadczenie w analizie danych ilościowych w SPSS, </w:t>
      </w:r>
      <w:proofErr w:type="spellStart"/>
      <w:r w:rsidRPr="00C95AEF">
        <w:t>Statistica</w:t>
      </w:r>
      <w:proofErr w:type="spellEnd"/>
      <w:r w:rsidRPr="00C95AEF">
        <w:t xml:space="preserve"> i/lub R.</w:t>
      </w:r>
    </w:p>
    <w:p w14:paraId="71D67D60" w14:textId="77777777" w:rsidR="001435A1" w:rsidRPr="00C95AEF" w:rsidRDefault="001435A1" w:rsidP="00C95AEF">
      <w:pPr>
        <w:pStyle w:val="Akapitzlist"/>
        <w:numPr>
          <w:ilvl w:val="0"/>
          <w:numId w:val="3"/>
        </w:numPr>
      </w:pPr>
      <w:r w:rsidRPr="00C95AEF">
        <w:t>Doświadczenie w opracowywaniu ankiet / kwestionariuszy.</w:t>
      </w:r>
    </w:p>
    <w:p w14:paraId="4C94AEDB" w14:textId="77777777" w:rsidR="001435A1" w:rsidRPr="00C95AEF" w:rsidRDefault="001435A1" w:rsidP="00C95AEF">
      <w:pPr>
        <w:pStyle w:val="Akapitzlist"/>
        <w:numPr>
          <w:ilvl w:val="0"/>
          <w:numId w:val="3"/>
        </w:numPr>
      </w:pPr>
      <w:r w:rsidRPr="00C95AEF">
        <w:t>Dobra znajomość języka angielskiego, pozwalająca na pisanie artykułów naukowych.</w:t>
      </w:r>
    </w:p>
    <w:p w14:paraId="7F04F660" w14:textId="77777777" w:rsidR="001435A1" w:rsidRPr="00C95AEF" w:rsidRDefault="001435A1" w:rsidP="00C95AEF">
      <w:pPr>
        <w:pStyle w:val="Akapitzlist"/>
        <w:numPr>
          <w:ilvl w:val="0"/>
          <w:numId w:val="3"/>
        </w:numPr>
      </w:pPr>
      <w:r w:rsidRPr="00C95AEF">
        <w:t>Zaangażowanie i silna motywacja do prowadzenia badań naukowych.</w:t>
      </w:r>
    </w:p>
    <w:p w14:paraId="7C6CB383" w14:textId="77777777" w:rsidR="001435A1" w:rsidRPr="00C95AEF" w:rsidRDefault="001435A1" w:rsidP="00C95AEF">
      <w:pPr>
        <w:pStyle w:val="Akapitzlist"/>
        <w:numPr>
          <w:ilvl w:val="0"/>
          <w:numId w:val="3"/>
        </w:numPr>
      </w:pPr>
      <w:r w:rsidRPr="00C95AEF">
        <w:t xml:space="preserve">Dodatkowym atutem będzie doświadczenie w prowadzeniu badań jakościowych i kodowanie w </w:t>
      </w:r>
      <w:proofErr w:type="spellStart"/>
      <w:r w:rsidRPr="00C95AEF">
        <w:t>Atlas.ti</w:t>
      </w:r>
      <w:proofErr w:type="spellEnd"/>
      <w:r w:rsidRPr="00C95AEF">
        <w:t>.</w:t>
      </w:r>
    </w:p>
    <w:p w14:paraId="712FA57E" w14:textId="77777777" w:rsidR="001435A1" w:rsidRPr="00C95AEF" w:rsidRDefault="001435A1" w:rsidP="00C95AEF"/>
    <w:p w14:paraId="2D2F2211" w14:textId="0FD84A25" w:rsidR="001435A1" w:rsidRPr="00C95AEF" w:rsidRDefault="001435A1" w:rsidP="00C95AEF">
      <w:r w:rsidRPr="000E10E0">
        <w:rPr>
          <w:rStyle w:val="Nagwek2Znak"/>
        </w:rPr>
        <w:t>Opis zadań:</w:t>
      </w:r>
      <w:r w:rsidRPr="00C95AEF">
        <w:br/>
        <w:t>Do zadań stypendysty należeć będzie uczestniczenie w zadaniach zespołu w projekcie SONATA, a w szczególności:</w:t>
      </w:r>
    </w:p>
    <w:p w14:paraId="0B7B4194" w14:textId="6395714B" w:rsidR="00C95AEF" w:rsidRDefault="00681D62" w:rsidP="00C95AEF">
      <w:pPr>
        <w:pStyle w:val="Akapitzlist"/>
        <w:numPr>
          <w:ilvl w:val="0"/>
          <w:numId w:val="4"/>
        </w:numPr>
      </w:pPr>
      <w:r>
        <w:t>r</w:t>
      </w:r>
      <w:r w:rsidR="00C95AEF">
        <w:t>ozwój bazy</w:t>
      </w:r>
      <w:r w:rsidR="00C95AEF" w:rsidRPr="00C95AEF">
        <w:t xml:space="preserve"> kontakt</w:t>
      </w:r>
      <w:r w:rsidR="00C95AEF">
        <w:t>ów</w:t>
      </w:r>
      <w:r w:rsidR="00C95AEF" w:rsidRPr="00C95AEF">
        <w:t xml:space="preserve"> </w:t>
      </w:r>
      <w:r w:rsidR="00C95AEF">
        <w:t>z rozmówcami;</w:t>
      </w:r>
      <w:r w:rsidR="00C95AEF" w:rsidRPr="00C95AEF">
        <w:t xml:space="preserve"> </w:t>
      </w:r>
    </w:p>
    <w:p w14:paraId="7E78C535" w14:textId="5CB7B23D" w:rsidR="001435A1" w:rsidRPr="00C95AEF" w:rsidRDefault="00681D62" w:rsidP="00C95AEF">
      <w:pPr>
        <w:pStyle w:val="Akapitzlist"/>
        <w:numPr>
          <w:ilvl w:val="0"/>
          <w:numId w:val="4"/>
        </w:numPr>
      </w:pPr>
      <w:r>
        <w:t>o</w:t>
      </w:r>
      <w:r w:rsidR="001435A1" w:rsidRPr="00C95AEF">
        <w:t>pracowywanie danych, narzędzi badawczych i procedur;</w:t>
      </w:r>
    </w:p>
    <w:p w14:paraId="00B7BDC1" w14:textId="537195D9" w:rsidR="001435A1" w:rsidRPr="00C95AEF" w:rsidRDefault="00C95AEF" w:rsidP="00C95AEF">
      <w:pPr>
        <w:pStyle w:val="Akapitzlist"/>
        <w:numPr>
          <w:ilvl w:val="0"/>
          <w:numId w:val="4"/>
        </w:numPr>
      </w:pPr>
      <w:r w:rsidRPr="00C95AEF">
        <w:t>analiza i opracowanie wyników badań</w:t>
      </w:r>
      <w:r w:rsidR="001435A1" w:rsidRPr="00C95AEF">
        <w:t xml:space="preserve">; </w:t>
      </w:r>
    </w:p>
    <w:p w14:paraId="094B57D1" w14:textId="6DBC212C" w:rsidR="00C95AEF" w:rsidRDefault="00681D62" w:rsidP="00C95AEF">
      <w:pPr>
        <w:pStyle w:val="Akapitzlist"/>
        <w:numPr>
          <w:ilvl w:val="0"/>
          <w:numId w:val="4"/>
        </w:numPr>
      </w:pPr>
      <w:r>
        <w:t>o</w:t>
      </w:r>
      <w:r w:rsidR="001435A1" w:rsidRPr="00C95AEF">
        <w:t>rganizowanie i archiwizowanie materiałów badawczych;</w:t>
      </w:r>
    </w:p>
    <w:p w14:paraId="2A130B05" w14:textId="0AEBBE54" w:rsidR="001435A1" w:rsidRPr="00C95AEF" w:rsidRDefault="00681D62" w:rsidP="00C95AEF">
      <w:pPr>
        <w:pStyle w:val="Akapitzlist"/>
        <w:numPr>
          <w:ilvl w:val="0"/>
          <w:numId w:val="4"/>
        </w:numPr>
      </w:pPr>
      <w:r>
        <w:t>p</w:t>
      </w:r>
      <w:r w:rsidR="001435A1" w:rsidRPr="00C95AEF">
        <w:t>rzygotowanie publikacji.</w:t>
      </w:r>
      <w:r w:rsidR="001435A1" w:rsidRPr="00C95AEF">
        <w:br/>
      </w:r>
    </w:p>
    <w:p w14:paraId="379A84CD" w14:textId="54A2C8D3" w:rsidR="001435A1" w:rsidRPr="00C95AEF" w:rsidRDefault="001435A1" w:rsidP="00C95AEF">
      <w:r w:rsidRPr="000E10E0">
        <w:rPr>
          <w:rStyle w:val="Nagwek2Znak"/>
        </w:rPr>
        <w:t>Warunki zatrudnienia:</w:t>
      </w:r>
      <w:r w:rsidRPr="00C95AEF">
        <w:br/>
        <w:t xml:space="preserve">Posiadanie statusu doktoranta zgodnie z regulaminem NCN </w:t>
      </w:r>
      <w:r w:rsidR="0076560B" w:rsidRPr="00C95AEF">
        <w:t>(Regulamin przyznawania stypendiów naukowych NCN w projektach badawczych finansowanych ze środków Narodowego Centrum Nauki. Załącznik do uchwały Rady NCN nr 25/2019 z dnia 14 marca 2019 r.)</w:t>
      </w:r>
    </w:p>
    <w:p w14:paraId="3DE578FA" w14:textId="77777777" w:rsidR="001435A1" w:rsidRPr="00C95AEF" w:rsidRDefault="001435A1" w:rsidP="00C95AEF"/>
    <w:p w14:paraId="275ED3C2" w14:textId="2417D40C" w:rsidR="001435A1" w:rsidRPr="00C95AEF" w:rsidRDefault="001435A1" w:rsidP="00C95AEF">
      <w:r w:rsidRPr="00C95AEF">
        <w:t>wysokość stypendium: 2000/miesiąc</w:t>
      </w:r>
      <w:r w:rsidRPr="00C95AEF">
        <w:br/>
        <w:t xml:space="preserve">czas trwania stypendium: </w:t>
      </w:r>
      <w:r w:rsidR="0076560B" w:rsidRPr="00C95AEF">
        <w:t>24 miesiące</w:t>
      </w:r>
    </w:p>
    <w:p w14:paraId="7BEE7125" w14:textId="7C00CB39" w:rsidR="001435A1" w:rsidRPr="00C95AEF" w:rsidRDefault="00602BBE" w:rsidP="00C95AEF">
      <w:r>
        <w:t>p</w:t>
      </w:r>
      <w:r w:rsidR="001435A1" w:rsidRPr="00C95AEF">
        <w:t>lanowany termin rozpoczęcia stypendium: wrzesień 2023 r.</w:t>
      </w:r>
    </w:p>
    <w:p w14:paraId="05779713" w14:textId="77777777" w:rsidR="001435A1" w:rsidRPr="00C95AEF" w:rsidRDefault="001435A1" w:rsidP="00C95AEF"/>
    <w:p w14:paraId="57EB667A" w14:textId="77777777" w:rsidR="001435A1" w:rsidRPr="00C95AEF" w:rsidRDefault="001435A1" w:rsidP="00C95AEF"/>
    <w:p w14:paraId="7CC74775" w14:textId="77777777" w:rsidR="001435A1" w:rsidRPr="00C95AEF" w:rsidRDefault="001435A1" w:rsidP="000E10E0">
      <w:pPr>
        <w:pStyle w:val="Nagwek2"/>
      </w:pPr>
      <w:r w:rsidRPr="00C95AEF">
        <w:t>Dodatkowe informacje:</w:t>
      </w:r>
    </w:p>
    <w:p w14:paraId="040D5E5A" w14:textId="77777777" w:rsidR="001435A1" w:rsidRPr="00C95AEF" w:rsidRDefault="001435A1" w:rsidP="00C95AEF">
      <w:r w:rsidRPr="00C95AEF">
        <w:t xml:space="preserve">Streszczenie projektu: </w:t>
      </w:r>
      <w:hyperlink r:id="rId5" w:history="1">
        <w:r w:rsidRPr="00C95AEF">
          <w:rPr>
            <w:rStyle w:val="Hipercze"/>
          </w:rPr>
          <w:t>https://ncn.gov.pl/sites/default/files/listy-rankingowe/2022-09-15-opu8jisl/streszczenia/576031-pl.pdf</w:t>
        </w:r>
      </w:hyperlink>
    </w:p>
    <w:p w14:paraId="0FE94624" w14:textId="77777777" w:rsidR="001435A1" w:rsidRPr="00C95AEF" w:rsidRDefault="001435A1" w:rsidP="00C95AEF"/>
    <w:p w14:paraId="03348356" w14:textId="0A25B9B8" w:rsidR="001435A1" w:rsidRPr="00C95AEF" w:rsidRDefault="001435A1" w:rsidP="00C95AEF">
      <w:r w:rsidRPr="00C95AEF">
        <w:t>Wymagane dokumenty:</w:t>
      </w:r>
      <w:r w:rsidRPr="00C95AEF">
        <w:br/>
        <w:t>1. CV z informacją o dorobku naukowym, dydaktycznym i organizacyjnym, zainteresowaniach naukowych i nabytych umiejętnościach</w:t>
      </w:r>
      <w:r w:rsidR="0076560B" w:rsidRPr="00C95AEF">
        <w:t xml:space="preserve"> umożliwiających realizację zadań w projekcie.</w:t>
      </w:r>
      <w:r w:rsidRPr="00C95AEF">
        <w:br/>
        <w:t>2. Zestawienie informacji potwierdzających spełnienie wszystkich warunków konkursu (z ewentualnymi załącznikami).</w:t>
      </w:r>
      <w:r w:rsidRPr="00C95AEF">
        <w:br/>
        <w:t>3. Skan odpisu dyplomu magistra oraz skan zaświadczenia o posiadaniu statusu doktoranta.</w:t>
      </w:r>
    </w:p>
    <w:p w14:paraId="109F2CD2" w14:textId="5F7A0123" w:rsidR="001435A1" w:rsidRPr="00C95AEF" w:rsidRDefault="0076560B" w:rsidP="00C95AEF">
      <w:r w:rsidRPr="00C95AEF">
        <w:t>4</w:t>
      </w:r>
      <w:r w:rsidR="001435A1" w:rsidRPr="00C95AEF">
        <w:t xml:space="preserve">. Podpisane oświadczenie: Wyrażam zgodę na przetwarzanie moich danych osobowych zawartych w </w:t>
      </w:r>
      <w:r w:rsidRPr="00C95AEF">
        <w:t>[</w:t>
      </w:r>
      <w:r w:rsidR="001435A1" w:rsidRPr="00C95AEF">
        <w:t>np. CV oraz innych załączonych dokumentach</w:t>
      </w:r>
      <w:r w:rsidRPr="00C95AEF">
        <w:t>]</w:t>
      </w:r>
      <w:r w:rsidR="001435A1" w:rsidRPr="00C95AEF">
        <w:t xml:space="preserve"> przez Uniwersytet Warszawski w celu mojego udziału w procesie rekrutacji.</w:t>
      </w:r>
      <w:r w:rsidR="001435A1" w:rsidRPr="00C95AEF">
        <w:br/>
      </w:r>
      <w:r w:rsidRPr="00C95AEF">
        <w:t>5</w:t>
      </w:r>
      <w:r w:rsidR="001435A1" w:rsidRPr="00C95AEF">
        <w:t xml:space="preserve">. Podpisana klauzula informacyjna oraz klauzula zgody (do pobrania ze strony: </w:t>
      </w:r>
      <w:r w:rsidR="001435A1" w:rsidRPr="00C95AEF">
        <w:lastRenderedPageBreak/>
        <w:t>http://bsp.adm.uw.edu.pl/bsp/druki-i-formularze/ - w zakładce „Dla kandydata do pracy” – formularz „informacja o przetwarzaniu danych osobowych”.</w:t>
      </w:r>
    </w:p>
    <w:p w14:paraId="7F948DFE" w14:textId="3A538B73" w:rsidR="001435A1" w:rsidRPr="00C95AEF" w:rsidRDefault="001435A1" w:rsidP="00C95AEF">
      <w:r w:rsidRPr="00C95AEF">
        <w:br/>
        <w:t>Termin i forma składania dokumentów:</w:t>
      </w:r>
      <w:r w:rsidRPr="00C95AEF">
        <w:br/>
        <w:t xml:space="preserve">Zgłoszenie do konkursu wraz z wymaganymi dokumentami w postaci plików PDF należy przesłać na adres e-mail: jmajczyk@uw.edu.pl do dnia </w:t>
      </w:r>
      <w:r w:rsidR="0076560B" w:rsidRPr="00C95AEF">
        <w:t>1</w:t>
      </w:r>
      <w:r w:rsidRPr="00C95AEF">
        <w:t xml:space="preserve"> września 2023 </w:t>
      </w:r>
      <w:r w:rsidR="0076560B" w:rsidRPr="00C95AEF">
        <w:t xml:space="preserve">r. do godziny 15:00. </w:t>
      </w:r>
      <w:r w:rsidRPr="00C95AEF">
        <w:t>Otrzymanie zgłoszenia zostanie potwierdzone zwrotnie na adres e-mail nadawcy.</w:t>
      </w:r>
      <w:r w:rsidRPr="00C95AEF">
        <w:br/>
        <w:t>W tytule należy umieścić: DOKTORANT_</w:t>
      </w:r>
      <w:r w:rsidR="0076560B" w:rsidRPr="00C95AEF">
        <w:t>PSYCHOLOGIA_</w:t>
      </w:r>
      <w:r w:rsidRPr="00C95AEF">
        <w:t>SONATA.</w:t>
      </w:r>
    </w:p>
    <w:p w14:paraId="01185398" w14:textId="77777777" w:rsidR="001435A1" w:rsidRPr="00C95AEF" w:rsidRDefault="001435A1" w:rsidP="00C95AEF">
      <w:r w:rsidRPr="00C95AEF">
        <w:t>Wnioski niepełne lub złożone po tym terminie nie będą rozpatrywane.</w:t>
      </w:r>
      <w:r w:rsidRPr="00C95AEF">
        <w:br/>
      </w:r>
    </w:p>
    <w:p w14:paraId="5BE42957" w14:textId="21AD8465" w:rsidR="00C95AEF" w:rsidRPr="00C95AEF" w:rsidRDefault="001435A1" w:rsidP="00C95AEF">
      <w:r w:rsidRPr="00C95AEF">
        <w:t xml:space="preserve">Ocena aplikacji kandydatów zostanie przeprowadzona przez komisję konkursową zgodnie z </w:t>
      </w:r>
      <w:r w:rsidR="0076560B" w:rsidRPr="00C95AEF">
        <w:t>Regulamin przyznawania stypendiów naukowych NCN w projektach badawczych finansowanych ze środków Narodowego Centrum Nauki</w:t>
      </w:r>
      <w:r w:rsidR="00C95AEF" w:rsidRPr="00C95AEF">
        <w:t>, gdzie ocenie będą podlegały: dorobek naukowy kandydata, jego osiągnięcia wynikające z prowadzenia badań naukowych oraz kompetencje do realizacji określonych zadań w projekcie badawczym, znajomość tematyki wymienionej w ogłoszeniu o rekrutacji.</w:t>
      </w:r>
    </w:p>
    <w:p w14:paraId="7B52E6A4" w14:textId="77777777" w:rsidR="001435A1" w:rsidRPr="00C95AEF" w:rsidRDefault="001435A1" w:rsidP="00C95AEF"/>
    <w:p w14:paraId="366725A4" w14:textId="77777777" w:rsidR="001435A1" w:rsidRPr="00C95AEF" w:rsidRDefault="001435A1" w:rsidP="00C95AEF">
      <w:r w:rsidRPr="00C95AEF">
        <w:t>Jednocześnie komisja zastrzega sobie prawo do nieprzyznania stypendium i ponowienia konkursu.</w:t>
      </w:r>
    </w:p>
    <w:p w14:paraId="2E1BD0C8" w14:textId="77777777" w:rsidR="001435A1" w:rsidRPr="00C95AEF" w:rsidRDefault="001435A1" w:rsidP="00C95AEF"/>
    <w:p w14:paraId="7C255814" w14:textId="53F4511E" w:rsidR="001435A1" w:rsidRPr="00C95AEF" w:rsidRDefault="001435A1" w:rsidP="00C95AEF">
      <w:r w:rsidRPr="00C95AEF">
        <w:t>Wybrani kandydaci mogą zostać zaproszeni na rozmowę kwalifikacyjną, o której zostaną powiadomieni drogą elektroniczną.</w:t>
      </w:r>
    </w:p>
    <w:p w14:paraId="3FB0E5C9" w14:textId="77777777" w:rsidR="001435A1" w:rsidRPr="00C95AEF" w:rsidRDefault="001435A1" w:rsidP="00C95AEF"/>
    <w:p w14:paraId="25657041" w14:textId="479D985A" w:rsidR="001435A1" w:rsidRPr="00C95AEF" w:rsidRDefault="001435A1" w:rsidP="00C95AEF">
      <w:r w:rsidRPr="00C95AEF">
        <w:t xml:space="preserve">Rozstrzygnięcie konkursu nastąpi do dnia </w:t>
      </w:r>
      <w:r w:rsidR="0076560B" w:rsidRPr="00C95AEF">
        <w:t>11</w:t>
      </w:r>
      <w:r w:rsidRPr="00C95AEF">
        <w:t xml:space="preserve"> </w:t>
      </w:r>
      <w:r w:rsidR="0076560B" w:rsidRPr="00C95AEF">
        <w:t>września</w:t>
      </w:r>
      <w:r w:rsidRPr="00C95AEF">
        <w:t xml:space="preserve"> 2023 r. O wynikach konkursu kandydaci/kandydatki zostaną powiadomieni za pomocą poczty elektronicznej.</w:t>
      </w:r>
      <w:r w:rsidRPr="00C95AEF">
        <w:br/>
        <w:t>W przypadku rezygnacji wyłonionego kandydata/kandydatki, rezerwuje się prawo wskazania kolejnego kandydata/kandydatki z listy rankingowej.</w:t>
      </w:r>
      <w:r w:rsidRPr="00C95AEF">
        <w:br/>
      </w:r>
      <w:r w:rsidRPr="00C95AEF">
        <w:br/>
      </w:r>
    </w:p>
    <w:p w14:paraId="07A7CF1C" w14:textId="77777777" w:rsidR="00A13650" w:rsidRPr="00C95AEF" w:rsidRDefault="00A13650" w:rsidP="00C95AEF"/>
    <w:sectPr w:rsidR="00A13650" w:rsidRPr="00C9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B58"/>
    <w:multiLevelType w:val="hybridMultilevel"/>
    <w:tmpl w:val="7A904566"/>
    <w:lvl w:ilvl="0" w:tplc="904AEF20">
      <w:start w:val="1"/>
      <w:numFmt w:val="bullet"/>
      <w:lvlText w:val="­"/>
      <w:lvlJc w:val="left"/>
      <w:pPr>
        <w:ind w:left="720" w:hanging="360"/>
      </w:pPr>
      <w:rPr>
        <w:rFonts w:ascii="Sitka Heading" w:hAnsi="Sitka Headi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BFC"/>
    <w:multiLevelType w:val="hybridMultilevel"/>
    <w:tmpl w:val="3ACAA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6578"/>
    <w:multiLevelType w:val="hybridMultilevel"/>
    <w:tmpl w:val="3ACAA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36099"/>
    <w:multiLevelType w:val="hybridMultilevel"/>
    <w:tmpl w:val="F4029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8F"/>
    <w:rsid w:val="000D2480"/>
    <w:rsid w:val="000E10E0"/>
    <w:rsid w:val="001435A1"/>
    <w:rsid w:val="00230B83"/>
    <w:rsid w:val="0025122A"/>
    <w:rsid w:val="00263A8F"/>
    <w:rsid w:val="00602BBE"/>
    <w:rsid w:val="006442F4"/>
    <w:rsid w:val="00681D62"/>
    <w:rsid w:val="0076560B"/>
    <w:rsid w:val="009C691F"/>
    <w:rsid w:val="00A13650"/>
    <w:rsid w:val="00C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11EC"/>
  <w15:chartTrackingRefBased/>
  <w15:docId w15:val="{8959D516-9C32-445A-8DE8-A817BEE6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AEF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02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0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3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35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35A1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2BBE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10E0"/>
    <w:rPr>
      <w:rFonts w:asciiTheme="majorHAnsi" w:eastAsiaTheme="majorEastAsia" w:hAnsiTheme="majorHAnsi" w:cstheme="majorBidi"/>
      <w:b/>
      <w:i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cn.gov.pl/sites/default/files/listy-rankingowe/2022-09-15-opu8jisl/streszczenia/576031-p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Majczyk</dc:creator>
  <cp:keywords/>
  <dc:description/>
  <cp:lastModifiedBy>Julita Majczyk</cp:lastModifiedBy>
  <cp:revision>4</cp:revision>
  <dcterms:created xsi:type="dcterms:W3CDTF">2023-07-21T07:58:00Z</dcterms:created>
  <dcterms:modified xsi:type="dcterms:W3CDTF">2023-07-21T08:04:00Z</dcterms:modified>
</cp:coreProperties>
</file>