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FF" w:rsidRDefault="00D362FF">
      <w:bookmarkStart w:id="0" w:name="_GoBack"/>
      <w:bookmarkEnd w:id="0"/>
    </w:p>
    <w:p w:rsidR="005D1185" w:rsidRPr="00416D9E" w:rsidRDefault="005D1185" w:rsidP="005D1185">
      <w:pPr>
        <w:spacing w:line="240" w:lineRule="auto"/>
        <w:ind w:firstLine="34"/>
        <w:jc w:val="center"/>
        <w:rPr>
          <w:rFonts w:ascii="Times New Roman" w:hAnsi="Times New Roman"/>
          <w:b/>
          <w:sz w:val="28"/>
        </w:rPr>
      </w:pPr>
      <w:r w:rsidRPr="00416D9E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I</w:t>
      </w:r>
      <w:r w:rsidRPr="00416D9E">
        <w:rPr>
          <w:rFonts w:ascii="Times New Roman" w:hAnsi="Times New Roman"/>
          <w:b/>
        </w:rPr>
        <w:t xml:space="preserve">  Międzynarodowa Konferencja Naukowa</w:t>
      </w:r>
    </w:p>
    <w:p w:rsidR="00113587" w:rsidRPr="00113587" w:rsidRDefault="005D1185" w:rsidP="005D1185">
      <w:pPr>
        <w:ind w:firstLine="0"/>
        <w:jc w:val="center"/>
        <w:rPr>
          <w:rFonts w:ascii="Times New Roman" w:hAnsi="Times New Roman"/>
          <w:b/>
          <w:szCs w:val="30"/>
        </w:rPr>
      </w:pPr>
      <w:r w:rsidRPr="00113587">
        <w:rPr>
          <w:rFonts w:ascii="Times New Roman" w:hAnsi="Times New Roman"/>
          <w:b/>
          <w:szCs w:val="30"/>
        </w:rPr>
        <w:t>Nauka o informacji (informacja naukowa)</w:t>
      </w:r>
      <w:r w:rsidR="00113587" w:rsidRPr="00113587">
        <w:rPr>
          <w:rFonts w:ascii="Times New Roman" w:hAnsi="Times New Roman"/>
          <w:b/>
          <w:szCs w:val="30"/>
        </w:rPr>
        <w:t xml:space="preserve"> w okresie zmian</w:t>
      </w:r>
    </w:p>
    <w:p w:rsidR="005D1185" w:rsidRDefault="00113587" w:rsidP="005D1185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0"/>
          <w:szCs w:val="30"/>
        </w:rPr>
        <w:t>N</w:t>
      </w:r>
      <w:r w:rsidR="005D1185" w:rsidRPr="005D1185">
        <w:rPr>
          <w:rFonts w:ascii="Times New Roman" w:hAnsi="Times New Roman"/>
          <w:b/>
          <w:sz w:val="30"/>
          <w:szCs w:val="30"/>
        </w:rPr>
        <w:t>auka wobec współczesności</w:t>
      </w:r>
      <w:r>
        <w:rPr>
          <w:rFonts w:ascii="Times New Roman" w:hAnsi="Times New Roman"/>
          <w:b/>
          <w:sz w:val="30"/>
          <w:szCs w:val="30"/>
        </w:rPr>
        <w:t xml:space="preserve">: </w:t>
      </w:r>
      <w:r w:rsidR="005D1185" w:rsidRPr="005D1185">
        <w:rPr>
          <w:rFonts w:ascii="Times New Roman" w:hAnsi="Times New Roman"/>
          <w:b/>
          <w:sz w:val="32"/>
          <w:szCs w:val="32"/>
        </w:rPr>
        <w:t>Wojny informacyjne</w:t>
      </w:r>
    </w:p>
    <w:p w:rsidR="005D1185" w:rsidRPr="00416D9E" w:rsidRDefault="005D1185" w:rsidP="005D1185">
      <w:pPr>
        <w:spacing w:line="240" w:lineRule="auto"/>
        <w:ind w:firstLine="34"/>
        <w:jc w:val="center"/>
        <w:rPr>
          <w:rFonts w:ascii="Times New Roman" w:hAnsi="Times New Roman"/>
          <w:sz w:val="20"/>
          <w:szCs w:val="20"/>
        </w:rPr>
      </w:pPr>
      <w:r w:rsidRPr="00416D9E">
        <w:rPr>
          <w:rFonts w:ascii="Times New Roman" w:hAnsi="Times New Roman"/>
          <w:sz w:val="20"/>
          <w:szCs w:val="20"/>
        </w:rPr>
        <w:t>Wydział Dziennikarstwa, Informacji i Bibliologii</w:t>
      </w:r>
    </w:p>
    <w:p w:rsidR="005D1185" w:rsidRPr="00416D9E" w:rsidRDefault="005D1185" w:rsidP="005D1185">
      <w:pPr>
        <w:spacing w:line="240" w:lineRule="auto"/>
        <w:ind w:firstLine="34"/>
        <w:jc w:val="center"/>
        <w:rPr>
          <w:rFonts w:ascii="Times New Roman" w:hAnsi="Times New Roman"/>
          <w:sz w:val="20"/>
          <w:szCs w:val="20"/>
        </w:rPr>
      </w:pPr>
      <w:r w:rsidRPr="00416D9E">
        <w:rPr>
          <w:rFonts w:ascii="Times New Roman" w:hAnsi="Times New Roman"/>
          <w:sz w:val="20"/>
          <w:szCs w:val="20"/>
        </w:rPr>
        <w:t xml:space="preserve">Katedra </w:t>
      </w:r>
      <w:proofErr w:type="spellStart"/>
      <w:r w:rsidRPr="00416D9E">
        <w:rPr>
          <w:rFonts w:ascii="Times New Roman" w:hAnsi="Times New Roman"/>
          <w:sz w:val="20"/>
          <w:szCs w:val="20"/>
        </w:rPr>
        <w:t>Informatologii</w:t>
      </w:r>
      <w:proofErr w:type="spellEnd"/>
    </w:p>
    <w:p w:rsidR="005D1185" w:rsidRPr="00416D9E" w:rsidRDefault="005D1185" w:rsidP="005D1185">
      <w:pPr>
        <w:spacing w:line="240" w:lineRule="auto"/>
        <w:ind w:firstLine="34"/>
        <w:jc w:val="center"/>
        <w:rPr>
          <w:rFonts w:ascii="Times New Roman" w:hAnsi="Times New Roman"/>
          <w:sz w:val="20"/>
          <w:szCs w:val="20"/>
        </w:rPr>
      </w:pPr>
      <w:r w:rsidRPr="00416D9E">
        <w:rPr>
          <w:rFonts w:ascii="Times New Roman" w:hAnsi="Times New Roman"/>
          <w:sz w:val="20"/>
          <w:szCs w:val="20"/>
        </w:rPr>
        <w:t xml:space="preserve"> Uniwersytet Warszawski</w:t>
      </w:r>
    </w:p>
    <w:p w:rsidR="005D1185" w:rsidRDefault="005D1185" w:rsidP="005D1185">
      <w:pPr>
        <w:spacing w:line="240" w:lineRule="auto"/>
        <w:ind w:firstLine="34"/>
        <w:jc w:val="center"/>
        <w:rPr>
          <w:rStyle w:val="apple-style-span"/>
          <w:rFonts w:ascii="Times New Roman" w:hAnsi="Times New Roman"/>
          <w:b/>
          <w:sz w:val="20"/>
          <w:szCs w:val="20"/>
        </w:rPr>
      </w:pPr>
    </w:p>
    <w:p w:rsidR="005D1185" w:rsidRDefault="00403B5C" w:rsidP="005D1185">
      <w:pPr>
        <w:pBdr>
          <w:bottom w:val="single" w:sz="6" w:space="1" w:color="auto"/>
        </w:pBdr>
        <w:spacing w:line="240" w:lineRule="auto"/>
        <w:ind w:firstLine="34"/>
        <w:jc w:val="center"/>
        <w:rPr>
          <w:rStyle w:val="apple-style-span"/>
          <w:rFonts w:ascii="Times New Roman" w:hAnsi="Times New Roman"/>
          <w:sz w:val="20"/>
          <w:szCs w:val="20"/>
        </w:rPr>
      </w:pPr>
      <w:r>
        <w:rPr>
          <w:rStyle w:val="apple-style-span"/>
          <w:rFonts w:ascii="Times New Roman" w:hAnsi="Times New Roman"/>
          <w:b/>
          <w:sz w:val="20"/>
          <w:szCs w:val="20"/>
        </w:rPr>
        <w:t>Warszawa, 18</w:t>
      </w:r>
      <w:r w:rsidR="005D1185" w:rsidRPr="00416D9E">
        <w:rPr>
          <w:rStyle w:val="apple-style-span"/>
          <w:rFonts w:ascii="Times New Roman" w:hAnsi="Times New Roman"/>
          <w:b/>
          <w:sz w:val="20"/>
          <w:szCs w:val="20"/>
        </w:rPr>
        <w:t xml:space="preserve"> – 1</w:t>
      </w:r>
      <w:r>
        <w:rPr>
          <w:rStyle w:val="apple-style-span"/>
          <w:rFonts w:ascii="Times New Roman" w:hAnsi="Times New Roman"/>
          <w:b/>
          <w:sz w:val="20"/>
          <w:szCs w:val="20"/>
        </w:rPr>
        <w:t>9</w:t>
      </w:r>
      <w:r w:rsidR="005D1185" w:rsidRPr="00416D9E">
        <w:rPr>
          <w:rStyle w:val="apple-style-span"/>
          <w:rFonts w:ascii="Times New Roman" w:hAnsi="Times New Roman"/>
          <w:b/>
          <w:sz w:val="20"/>
          <w:szCs w:val="20"/>
        </w:rPr>
        <w:t xml:space="preserve"> </w:t>
      </w:r>
      <w:r w:rsidR="005D1185">
        <w:rPr>
          <w:rStyle w:val="apple-style-span"/>
          <w:rFonts w:ascii="Times New Roman" w:hAnsi="Times New Roman"/>
          <w:b/>
          <w:sz w:val="20"/>
          <w:szCs w:val="20"/>
        </w:rPr>
        <w:t>maja 2023</w:t>
      </w:r>
    </w:p>
    <w:p w:rsidR="005D1185" w:rsidRDefault="005D1185" w:rsidP="005D1185">
      <w:pPr>
        <w:spacing w:line="240" w:lineRule="auto"/>
        <w:ind w:firstLine="34"/>
        <w:jc w:val="center"/>
        <w:rPr>
          <w:rStyle w:val="apple-style-span"/>
          <w:rFonts w:ascii="Times New Roman" w:hAnsi="Times New Roman"/>
          <w:sz w:val="20"/>
          <w:szCs w:val="20"/>
        </w:rPr>
      </w:pPr>
    </w:p>
    <w:p w:rsidR="00E91613" w:rsidRDefault="00E91613" w:rsidP="005D1185">
      <w:pPr>
        <w:spacing w:line="240" w:lineRule="auto"/>
        <w:ind w:firstLine="34"/>
        <w:jc w:val="center"/>
        <w:rPr>
          <w:rFonts w:ascii="Times New Roman" w:hAnsi="Times New Roman"/>
          <w:b/>
          <w:sz w:val="28"/>
        </w:rPr>
      </w:pPr>
    </w:p>
    <w:p w:rsidR="005D1185" w:rsidRDefault="005D1185" w:rsidP="005D1185">
      <w:pPr>
        <w:spacing w:line="240" w:lineRule="auto"/>
        <w:ind w:firstLine="34"/>
        <w:jc w:val="center"/>
        <w:rPr>
          <w:rFonts w:ascii="Times New Roman" w:hAnsi="Times New Roman"/>
          <w:b/>
          <w:sz w:val="28"/>
        </w:rPr>
      </w:pPr>
      <w:r w:rsidRPr="00C7280D">
        <w:rPr>
          <w:rFonts w:ascii="Times New Roman" w:hAnsi="Times New Roman"/>
          <w:b/>
          <w:sz w:val="28"/>
        </w:rPr>
        <w:t>Zaproszenie do udziału</w:t>
      </w:r>
    </w:p>
    <w:p w:rsidR="005D1185" w:rsidRDefault="005D1185" w:rsidP="005D1185">
      <w:pPr>
        <w:spacing w:line="240" w:lineRule="auto"/>
        <w:ind w:firstLine="34"/>
        <w:jc w:val="center"/>
        <w:rPr>
          <w:rFonts w:ascii="Times New Roman" w:hAnsi="Times New Roman"/>
          <w:b/>
          <w:sz w:val="28"/>
        </w:rPr>
      </w:pPr>
    </w:p>
    <w:p w:rsidR="005D1185" w:rsidRPr="009E71C1" w:rsidRDefault="005D1185" w:rsidP="009E71C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9E71C1">
        <w:rPr>
          <w:rFonts w:ascii="Times New Roman" w:hAnsi="Times New Roman"/>
          <w:szCs w:val="24"/>
        </w:rPr>
        <w:t xml:space="preserve">Szerokie upowszechnienie i dynamiczny rozwój cyfrowych technologii informacyjnych, mediów </w:t>
      </w:r>
      <w:proofErr w:type="spellStart"/>
      <w:r w:rsidRPr="009E71C1">
        <w:rPr>
          <w:rFonts w:ascii="Times New Roman" w:hAnsi="Times New Roman"/>
          <w:szCs w:val="24"/>
        </w:rPr>
        <w:t>społecznościowych</w:t>
      </w:r>
      <w:proofErr w:type="spellEnd"/>
      <w:r w:rsidRPr="009E71C1">
        <w:rPr>
          <w:rFonts w:ascii="Times New Roman" w:hAnsi="Times New Roman"/>
          <w:szCs w:val="24"/>
        </w:rPr>
        <w:t>, dziennikarstwa obywatelskiego</w:t>
      </w:r>
      <w:r w:rsidR="00E07F43" w:rsidRPr="009E71C1">
        <w:rPr>
          <w:rFonts w:ascii="Times New Roman" w:hAnsi="Times New Roman"/>
          <w:szCs w:val="24"/>
        </w:rPr>
        <w:t xml:space="preserve">, a także technologii </w:t>
      </w:r>
      <w:r w:rsidR="00E07F43" w:rsidRPr="009E71C1">
        <w:rPr>
          <w:rFonts w:ascii="Times New Roman" w:hAnsi="Times New Roman"/>
          <w:i/>
          <w:szCs w:val="24"/>
        </w:rPr>
        <w:t>smart</w:t>
      </w:r>
      <w:r w:rsidR="009E2059">
        <w:rPr>
          <w:rFonts w:ascii="Times New Roman" w:hAnsi="Times New Roman"/>
          <w:szCs w:val="24"/>
        </w:rPr>
        <w:t xml:space="preserve"> sterujących otaczającymi nas</w:t>
      </w:r>
      <w:r w:rsidR="00E07F43" w:rsidRPr="009E71C1">
        <w:rPr>
          <w:rFonts w:ascii="Times New Roman" w:hAnsi="Times New Roman"/>
          <w:szCs w:val="24"/>
        </w:rPr>
        <w:t xml:space="preserve"> urządzeniami czy całymi gałęziami przemysłu niosą ze sobą nie tylko szanse szybszego przepływu i lepszego wykorzystania informacji, lecz także zagrożenia związane z </w:t>
      </w:r>
      <w:proofErr w:type="spellStart"/>
      <w:r w:rsidR="00E07F43" w:rsidRPr="009E71C1">
        <w:rPr>
          <w:rFonts w:ascii="Times New Roman" w:hAnsi="Times New Roman"/>
          <w:szCs w:val="24"/>
        </w:rPr>
        <w:t>cyberterroryzmem</w:t>
      </w:r>
      <w:proofErr w:type="spellEnd"/>
      <w:r w:rsidR="00E07F43" w:rsidRPr="009E71C1">
        <w:rPr>
          <w:rFonts w:ascii="Times New Roman" w:hAnsi="Times New Roman"/>
          <w:szCs w:val="24"/>
        </w:rPr>
        <w:t xml:space="preserve">, dezinformacją i wszelkimi aspektami </w:t>
      </w:r>
      <w:r w:rsidR="00274038" w:rsidRPr="009E71C1">
        <w:rPr>
          <w:rFonts w:ascii="Times New Roman" w:hAnsi="Times New Roman"/>
          <w:szCs w:val="24"/>
        </w:rPr>
        <w:t>wojen prowadzonych w cyberprzestrzeni. Refleksja nad zjawiskami dezinformacyjnymi, a także teoretyczne podstawy przeciwdziałania im należą do pól badawczych różnych dyscyplin</w:t>
      </w:r>
      <w:r w:rsidR="009E2059">
        <w:rPr>
          <w:rFonts w:ascii="Times New Roman" w:hAnsi="Times New Roman"/>
          <w:szCs w:val="24"/>
        </w:rPr>
        <w:t xml:space="preserve"> nauk humanistycznych i społecznych</w:t>
      </w:r>
      <w:r w:rsidR="00274038" w:rsidRPr="009E71C1">
        <w:rPr>
          <w:rFonts w:ascii="Times New Roman" w:hAnsi="Times New Roman"/>
          <w:szCs w:val="24"/>
        </w:rPr>
        <w:t>: nauk o komunikacji społecznej i mediach (</w:t>
      </w:r>
      <w:proofErr w:type="spellStart"/>
      <w:r w:rsidR="00274038" w:rsidRPr="009E71C1">
        <w:rPr>
          <w:rFonts w:ascii="Times New Roman" w:hAnsi="Times New Roman"/>
          <w:szCs w:val="24"/>
        </w:rPr>
        <w:t>informatologia</w:t>
      </w:r>
      <w:proofErr w:type="spellEnd"/>
      <w:r w:rsidR="00274038" w:rsidRPr="009E71C1">
        <w:rPr>
          <w:rFonts w:ascii="Times New Roman" w:hAnsi="Times New Roman"/>
          <w:szCs w:val="24"/>
        </w:rPr>
        <w:t xml:space="preserve">, </w:t>
      </w:r>
      <w:proofErr w:type="spellStart"/>
      <w:r w:rsidR="00274038" w:rsidRPr="009E71C1">
        <w:rPr>
          <w:rFonts w:ascii="Times New Roman" w:hAnsi="Times New Roman"/>
          <w:szCs w:val="24"/>
        </w:rPr>
        <w:t>medioznawstwo</w:t>
      </w:r>
      <w:proofErr w:type="spellEnd"/>
      <w:r w:rsidR="00274038" w:rsidRPr="009E71C1">
        <w:rPr>
          <w:rFonts w:ascii="Times New Roman" w:hAnsi="Times New Roman"/>
          <w:szCs w:val="24"/>
        </w:rPr>
        <w:t xml:space="preserve">), nauk o bezpieczeństwie, </w:t>
      </w:r>
      <w:r w:rsidR="00030010">
        <w:rPr>
          <w:rFonts w:ascii="Times New Roman" w:hAnsi="Times New Roman"/>
          <w:szCs w:val="24"/>
        </w:rPr>
        <w:t xml:space="preserve">politologii, </w:t>
      </w:r>
      <w:r w:rsidR="00274038" w:rsidRPr="009E71C1">
        <w:rPr>
          <w:rFonts w:ascii="Times New Roman" w:hAnsi="Times New Roman"/>
          <w:szCs w:val="24"/>
        </w:rPr>
        <w:t>ale także filozofii czy socjologii.</w:t>
      </w:r>
    </w:p>
    <w:p w:rsidR="00274038" w:rsidRPr="009E71C1" w:rsidRDefault="00274038" w:rsidP="009E71C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9E71C1">
        <w:rPr>
          <w:rFonts w:ascii="Times New Roman" w:hAnsi="Times New Roman"/>
          <w:szCs w:val="24"/>
        </w:rPr>
        <w:t xml:space="preserve">Chcielibyśmy, aby planowana konferencja stała się polem wymiany </w:t>
      </w:r>
      <w:r w:rsidR="009C37E9" w:rsidRPr="009E71C1">
        <w:rPr>
          <w:rFonts w:ascii="Times New Roman" w:hAnsi="Times New Roman"/>
          <w:szCs w:val="24"/>
        </w:rPr>
        <w:t xml:space="preserve">idei i przemyśleń przedstawicieli różnych dyscyplin na proponowany temat, dzięki czemu będziemy mogli wspólnie zaproponować zestaw narzędzi do walki z </w:t>
      </w:r>
      <w:proofErr w:type="spellStart"/>
      <w:r w:rsidR="009C37E9" w:rsidRPr="009E71C1">
        <w:rPr>
          <w:rFonts w:ascii="Times New Roman" w:hAnsi="Times New Roman"/>
          <w:i/>
          <w:szCs w:val="24"/>
        </w:rPr>
        <w:t>fake</w:t>
      </w:r>
      <w:proofErr w:type="spellEnd"/>
      <w:r w:rsidR="009C37E9" w:rsidRPr="009E71C1">
        <w:rPr>
          <w:rFonts w:ascii="Times New Roman" w:hAnsi="Times New Roman"/>
          <w:i/>
          <w:szCs w:val="24"/>
        </w:rPr>
        <w:t xml:space="preserve"> newsami</w:t>
      </w:r>
      <w:r w:rsidR="00F23438">
        <w:rPr>
          <w:rFonts w:ascii="Times New Roman" w:hAnsi="Times New Roman"/>
          <w:szCs w:val="24"/>
        </w:rPr>
        <w:t xml:space="preserve"> czy też wypracować podbudowę zasad</w:t>
      </w:r>
      <w:r w:rsidR="009C37E9" w:rsidRPr="009E71C1">
        <w:rPr>
          <w:rFonts w:ascii="Times New Roman" w:hAnsi="Times New Roman"/>
          <w:szCs w:val="24"/>
        </w:rPr>
        <w:t xml:space="preserve"> walki z dezinformacją.</w:t>
      </w:r>
      <w:r w:rsidR="009E71C1" w:rsidRPr="009E71C1">
        <w:rPr>
          <w:rFonts w:ascii="Times New Roman" w:hAnsi="Times New Roman"/>
          <w:szCs w:val="24"/>
        </w:rPr>
        <w:t xml:space="preserve"> Nasze konferencje od wielu lat służyły wymianie doświadczeń badaczy z różnych dyscyplin nauki, zajmujących się problematyką rozwijania nowoczesnych technologii informacyjnych i ich zastosowań w usługach informacyjnych w różnych dziedzinach badań </w:t>
      </w:r>
      <w:r w:rsidR="009E2059">
        <w:rPr>
          <w:rFonts w:ascii="Times New Roman" w:hAnsi="Times New Roman"/>
          <w:szCs w:val="24"/>
        </w:rPr>
        <w:t>akademickich oraz w</w:t>
      </w:r>
      <w:r w:rsidR="009E71C1" w:rsidRPr="009E71C1">
        <w:rPr>
          <w:rFonts w:ascii="Times New Roman" w:hAnsi="Times New Roman"/>
          <w:szCs w:val="24"/>
        </w:rPr>
        <w:t xml:space="preserve"> działalności praktycznej. Mamy nadzieję, że </w:t>
      </w:r>
      <w:r w:rsidR="00492669">
        <w:rPr>
          <w:rFonts w:ascii="Times New Roman" w:hAnsi="Times New Roman"/>
          <w:szCs w:val="24"/>
        </w:rPr>
        <w:t xml:space="preserve">i tym razem </w:t>
      </w:r>
      <w:r w:rsidR="009E71C1" w:rsidRPr="009E71C1">
        <w:rPr>
          <w:rFonts w:ascii="Times New Roman" w:hAnsi="Times New Roman"/>
          <w:szCs w:val="24"/>
        </w:rPr>
        <w:t xml:space="preserve">tej tradycji stanie się zadość. </w:t>
      </w:r>
    </w:p>
    <w:p w:rsidR="009C37E9" w:rsidRPr="009C37E9" w:rsidRDefault="009C37E9" w:rsidP="009C37E9">
      <w:pPr>
        <w:spacing w:line="240" w:lineRule="auto"/>
        <w:ind w:firstLine="0"/>
        <w:rPr>
          <w:rFonts w:ascii="Times New Roman" w:hAnsi="Times New Roman"/>
          <w:sz w:val="22"/>
        </w:rPr>
      </w:pPr>
    </w:p>
    <w:p w:rsidR="005D1185" w:rsidRDefault="005D1185" w:rsidP="005D1185">
      <w:pPr>
        <w:spacing w:line="240" w:lineRule="auto"/>
        <w:ind w:firstLine="34"/>
        <w:jc w:val="center"/>
        <w:rPr>
          <w:rStyle w:val="apple-style-span"/>
          <w:rFonts w:ascii="Times New Roman" w:hAnsi="Times New Roman"/>
          <w:sz w:val="20"/>
          <w:szCs w:val="20"/>
        </w:rPr>
      </w:pPr>
    </w:p>
    <w:p w:rsidR="005D1185" w:rsidRDefault="005D1185" w:rsidP="005D1185">
      <w:pPr>
        <w:spacing w:line="240" w:lineRule="auto"/>
        <w:ind w:firstLine="0"/>
        <w:rPr>
          <w:rFonts w:ascii="Times New Roman" w:hAnsi="Times New Roman"/>
          <w:b/>
        </w:rPr>
      </w:pPr>
      <w:r w:rsidRPr="00C7280D">
        <w:rPr>
          <w:rFonts w:ascii="Times New Roman" w:hAnsi="Times New Roman"/>
          <w:b/>
        </w:rPr>
        <w:t>Tematyka konferencji</w:t>
      </w:r>
    </w:p>
    <w:p w:rsidR="005D1185" w:rsidRDefault="005D1185" w:rsidP="005D1185">
      <w:pPr>
        <w:spacing w:line="240" w:lineRule="auto"/>
        <w:ind w:firstLine="0"/>
        <w:rPr>
          <w:rFonts w:ascii="Times New Roman" w:hAnsi="Times New Roman"/>
          <w:b/>
        </w:rPr>
      </w:pPr>
    </w:p>
    <w:p w:rsidR="005D1185" w:rsidRDefault="005D1185" w:rsidP="005D1185">
      <w:pPr>
        <w:spacing w:line="240" w:lineRule="auto"/>
        <w:ind w:firstLine="0"/>
        <w:rPr>
          <w:rFonts w:ascii="Times New Roman" w:hAnsi="Times New Roman"/>
          <w:sz w:val="22"/>
        </w:rPr>
      </w:pPr>
      <w:r w:rsidRPr="00C7280D">
        <w:rPr>
          <w:rFonts w:ascii="Times New Roman" w:hAnsi="Times New Roman"/>
          <w:sz w:val="22"/>
        </w:rPr>
        <w:t xml:space="preserve">Wiodącym tematem </w:t>
      </w:r>
      <w:r>
        <w:rPr>
          <w:rFonts w:ascii="Times New Roman" w:hAnsi="Times New Roman"/>
          <w:sz w:val="22"/>
        </w:rPr>
        <w:t>przyszł</w:t>
      </w:r>
      <w:r w:rsidRPr="00C7280D">
        <w:rPr>
          <w:rFonts w:ascii="Times New Roman" w:hAnsi="Times New Roman"/>
          <w:sz w:val="22"/>
        </w:rPr>
        <w:t>orocznej konferencji</w:t>
      </w:r>
      <w:r>
        <w:rPr>
          <w:rFonts w:ascii="Times New Roman" w:hAnsi="Times New Roman"/>
          <w:sz w:val="22"/>
        </w:rPr>
        <w:t xml:space="preserve"> będą wojny informacyjne.</w:t>
      </w:r>
      <w:r w:rsidR="009C37E9" w:rsidRPr="009C37E9">
        <w:rPr>
          <w:rFonts w:ascii="Times New Roman" w:hAnsi="Times New Roman"/>
          <w:sz w:val="22"/>
        </w:rPr>
        <w:t xml:space="preserve"> </w:t>
      </w:r>
      <w:r w:rsidR="009C37E9">
        <w:rPr>
          <w:rFonts w:ascii="Times New Roman" w:hAnsi="Times New Roman"/>
          <w:sz w:val="22"/>
        </w:rPr>
        <w:t xml:space="preserve">Proponowana problematyka łączy </w:t>
      </w:r>
      <w:r w:rsidR="009C37E9" w:rsidRPr="009C37E9">
        <w:rPr>
          <w:rFonts w:ascii="Times New Roman" w:hAnsi="Times New Roman"/>
        </w:rPr>
        <w:t xml:space="preserve">wszystkie bieżące najważniejsze współczesne problemy społeczne, takie jak pandemia COVID-19, wojna </w:t>
      </w:r>
      <w:r w:rsidR="009C37E9">
        <w:rPr>
          <w:rFonts w:ascii="Times New Roman" w:hAnsi="Times New Roman"/>
        </w:rPr>
        <w:t>w</w:t>
      </w:r>
      <w:r w:rsidR="009C37E9" w:rsidRPr="009C37E9">
        <w:rPr>
          <w:rFonts w:ascii="Times New Roman" w:hAnsi="Times New Roman"/>
        </w:rPr>
        <w:t xml:space="preserve"> Ukrainie</w:t>
      </w:r>
      <w:r w:rsidR="009E2059">
        <w:rPr>
          <w:rFonts w:ascii="Times New Roman" w:hAnsi="Times New Roman"/>
        </w:rPr>
        <w:t>, kryzys energetyczny</w:t>
      </w:r>
      <w:r w:rsidR="009C37E9" w:rsidRPr="009C37E9">
        <w:rPr>
          <w:rFonts w:ascii="Times New Roman" w:hAnsi="Times New Roman"/>
        </w:rPr>
        <w:t xml:space="preserve"> czy katastrofa klimatyczna</w:t>
      </w:r>
      <w:r w:rsidR="009C37E9">
        <w:rPr>
          <w:rFonts w:ascii="Times New Roman" w:hAnsi="Times New Roman"/>
        </w:rPr>
        <w:t>.</w:t>
      </w:r>
      <w:r w:rsidR="009C37E9" w:rsidRPr="009C37E9">
        <w:rPr>
          <w:rFonts w:ascii="Times New Roman" w:hAnsi="Times New Roman"/>
          <w:sz w:val="22"/>
        </w:rPr>
        <w:t xml:space="preserve"> </w:t>
      </w:r>
      <w:r w:rsidR="009C37E9" w:rsidRPr="00C7280D">
        <w:rPr>
          <w:rFonts w:ascii="Times New Roman" w:hAnsi="Times New Roman"/>
          <w:sz w:val="22"/>
        </w:rPr>
        <w:t>Zakres tematyczny konferencji obejmuje szeroką gamę teoretycznych i praktycznych aspektów nowoczesnych narzędzi i metod</w:t>
      </w:r>
      <w:r w:rsidR="009C37E9">
        <w:rPr>
          <w:rFonts w:ascii="Times New Roman" w:hAnsi="Times New Roman"/>
          <w:sz w:val="22"/>
        </w:rPr>
        <w:t xml:space="preserve"> wykorzystywanych do walki informacyjnej. </w:t>
      </w:r>
      <w:r w:rsidR="009C37E9" w:rsidRPr="00C7280D">
        <w:rPr>
          <w:rFonts w:ascii="Times New Roman" w:hAnsi="Times New Roman"/>
          <w:sz w:val="22"/>
        </w:rPr>
        <w:t>Planowane dyskusje dotyczyć będą m.in. następujących zagadnień:</w:t>
      </w:r>
    </w:p>
    <w:p w:rsidR="00113587" w:rsidRDefault="00113587" w:rsidP="005D1185">
      <w:pPr>
        <w:spacing w:line="240" w:lineRule="auto"/>
        <w:ind w:firstLine="0"/>
        <w:rPr>
          <w:rFonts w:ascii="Times New Roman" w:hAnsi="Times New Roman"/>
          <w:sz w:val="22"/>
        </w:rPr>
      </w:pPr>
    </w:p>
    <w:p w:rsidR="009C37E9" w:rsidRDefault="009C37E9" w:rsidP="005D1185">
      <w:pPr>
        <w:spacing w:line="240" w:lineRule="auto"/>
        <w:ind w:firstLine="0"/>
        <w:rPr>
          <w:rFonts w:ascii="Times New Roman" w:hAnsi="Times New Roman"/>
          <w:sz w:val="22"/>
        </w:rPr>
      </w:pPr>
    </w:p>
    <w:p w:rsidR="00113587" w:rsidRDefault="00113587" w:rsidP="001135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Architektura informacji a bezpieczeństwo informacji</w:t>
      </w:r>
    </w:p>
    <w:p w:rsidR="009C37E9" w:rsidRDefault="009C37E9" w:rsidP="009C37E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E71C1">
        <w:rPr>
          <w:rFonts w:ascii="Times New Roman" w:hAnsi="Times New Roman"/>
        </w:rPr>
        <w:t>Architektura informacji jako narzędzie walki z dezinformacją</w:t>
      </w:r>
    </w:p>
    <w:p w:rsidR="00113587" w:rsidRDefault="00113587" w:rsidP="001135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Badania UX a wojny informacyjne</w:t>
      </w:r>
    </w:p>
    <w:p w:rsidR="00113587" w:rsidRPr="009E71C1" w:rsidRDefault="00113587" w:rsidP="001135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Bańki informacyjne</w:t>
      </w:r>
    </w:p>
    <w:p w:rsidR="00113587" w:rsidRPr="009E71C1" w:rsidRDefault="00113587" w:rsidP="001135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 w:rsidRPr="009E71C1">
        <w:rPr>
          <w:rFonts w:ascii="Times New Roman" w:hAnsi="Times New Roman"/>
        </w:rPr>
        <w:t>Cyberterroryzm</w:t>
      </w:r>
      <w:proofErr w:type="spellEnd"/>
    </w:p>
    <w:p w:rsidR="00113587" w:rsidRDefault="00113587" w:rsidP="001135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Dark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patterns</w:t>
      </w:r>
      <w:proofErr w:type="spellEnd"/>
      <w:r>
        <w:rPr>
          <w:rFonts w:ascii="Times New Roman" w:hAnsi="Times New Roman"/>
        </w:rPr>
        <w:t xml:space="preserve"> i projektowanie serwisów informacyjnych</w:t>
      </w:r>
    </w:p>
    <w:p w:rsidR="00113587" w:rsidRDefault="00113587" w:rsidP="001135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E71C1">
        <w:rPr>
          <w:rFonts w:ascii="Times New Roman" w:hAnsi="Times New Roman"/>
        </w:rPr>
        <w:t>Dziennikarstwo obywatelskie</w:t>
      </w:r>
    </w:p>
    <w:p w:rsidR="00113587" w:rsidRPr="009E71C1" w:rsidRDefault="00113587" w:rsidP="001135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Fact-checking</w:t>
      </w:r>
      <w:proofErr w:type="spellEnd"/>
    </w:p>
    <w:p w:rsidR="00113587" w:rsidRDefault="00113587" w:rsidP="001135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Kompetencje informacyjne użytkowników</w:t>
      </w:r>
    </w:p>
    <w:p w:rsidR="00E524F2" w:rsidRDefault="00E524F2" w:rsidP="001135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Manipulacje medialne</w:t>
      </w:r>
    </w:p>
    <w:p w:rsidR="00113587" w:rsidRDefault="00113587" w:rsidP="001135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E71C1">
        <w:rPr>
          <w:rFonts w:ascii="Times New Roman" w:hAnsi="Times New Roman"/>
        </w:rPr>
        <w:t>Nowoczesna infrastruktura informacyjna</w:t>
      </w:r>
      <w:r>
        <w:rPr>
          <w:rFonts w:ascii="Times New Roman" w:hAnsi="Times New Roman"/>
        </w:rPr>
        <w:t>, jej zabezpieczenie</w:t>
      </w:r>
      <w:r w:rsidRPr="009E71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</w:t>
      </w:r>
      <w:r w:rsidRPr="009E71C1">
        <w:rPr>
          <w:rFonts w:ascii="Times New Roman" w:hAnsi="Times New Roman"/>
        </w:rPr>
        <w:t xml:space="preserve"> ataki na nią</w:t>
      </w:r>
    </w:p>
    <w:p w:rsidR="00113587" w:rsidRPr="009E71C1" w:rsidRDefault="00113587" w:rsidP="001135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E71C1">
        <w:rPr>
          <w:rFonts w:ascii="Times New Roman" w:hAnsi="Times New Roman"/>
        </w:rPr>
        <w:t>Nowe technologie komunikacyjne</w:t>
      </w:r>
    </w:p>
    <w:p w:rsidR="002522E6" w:rsidRDefault="002522E6" w:rsidP="002522E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Ocena jakości informacji</w:t>
      </w:r>
    </w:p>
    <w:p w:rsidR="002522E6" w:rsidRDefault="002522E6" w:rsidP="002522E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E71C1">
        <w:rPr>
          <w:rFonts w:ascii="Times New Roman" w:hAnsi="Times New Roman"/>
        </w:rPr>
        <w:t>Społeczne sieci informacyjne</w:t>
      </w:r>
    </w:p>
    <w:p w:rsidR="009C37E9" w:rsidRPr="009E71C1" w:rsidRDefault="009C37E9" w:rsidP="009C37E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E71C1">
        <w:rPr>
          <w:rFonts w:ascii="Times New Roman" w:hAnsi="Times New Roman"/>
        </w:rPr>
        <w:t>Wojny w cyberprzestrzeni</w:t>
      </w:r>
    </w:p>
    <w:p w:rsidR="009C37E9" w:rsidRDefault="009C37E9" w:rsidP="009C37E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E71C1">
        <w:rPr>
          <w:rFonts w:ascii="Times New Roman" w:hAnsi="Times New Roman"/>
        </w:rPr>
        <w:t>Wo</w:t>
      </w:r>
      <w:r w:rsidR="002522E6">
        <w:rPr>
          <w:rFonts w:ascii="Times New Roman" w:hAnsi="Times New Roman"/>
        </w:rPr>
        <w:t>j</w:t>
      </w:r>
      <w:r w:rsidRPr="009E71C1">
        <w:rPr>
          <w:rFonts w:ascii="Times New Roman" w:hAnsi="Times New Roman"/>
        </w:rPr>
        <w:t>ny informacyjne</w:t>
      </w:r>
    </w:p>
    <w:p w:rsidR="00E524F2" w:rsidRDefault="00E524F2" w:rsidP="00E524F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E71C1">
        <w:rPr>
          <w:rFonts w:ascii="Times New Roman" w:hAnsi="Times New Roman"/>
        </w:rPr>
        <w:t xml:space="preserve">Zjawisko </w:t>
      </w:r>
      <w:proofErr w:type="spellStart"/>
      <w:r w:rsidRPr="009E71C1">
        <w:rPr>
          <w:rFonts w:ascii="Times New Roman" w:hAnsi="Times New Roman"/>
          <w:i/>
        </w:rPr>
        <w:t>fake</w:t>
      </w:r>
      <w:proofErr w:type="spellEnd"/>
      <w:r w:rsidRPr="009E71C1">
        <w:rPr>
          <w:rFonts w:ascii="Times New Roman" w:hAnsi="Times New Roman"/>
          <w:i/>
        </w:rPr>
        <w:t xml:space="preserve"> news</w:t>
      </w:r>
    </w:p>
    <w:p w:rsidR="009E71C1" w:rsidRDefault="009E71C1" w:rsidP="009E71C1">
      <w:pPr>
        <w:spacing w:line="240" w:lineRule="auto"/>
        <w:rPr>
          <w:rFonts w:ascii="Times New Roman" w:hAnsi="Times New Roman"/>
          <w:b/>
        </w:rPr>
      </w:pPr>
    </w:p>
    <w:p w:rsidR="009E71C1" w:rsidRDefault="009E71C1" w:rsidP="009E71C1">
      <w:pPr>
        <w:spacing w:line="240" w:lineRule="auto"/>
        <w:rPr>
          <w:rFonts w:ascii="Times New Roman" w:hAnsi="Times New Roman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8"/>
      </w:tblGrid>
      <w:tr w:rsidR="001B175B" w:rsidRPr="00987F2E" w:rsidTr="0007789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B175B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Zgłoszenia uczestnictwa w konferencji</w:t>
            </w:r>
          </w:p>
          <w:p w:rsidR="001B175B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1B175B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CB68E1">
              <w:rPr>
                <w:rFonts w:ascii="Times New Roman" w:hAnsi="Times New Roman"/>
                <w:sz w:val="20"/>
                <w:szCs w:val="20"/>
              </w:rPr>
              <w:t xml:space="preserve">Zgłoszenia na konferencję </w:t>
            </w:r>
            <w:r w:rsidR="004326E3">
              <w:rPr>
                <w:rFonts w:ascii="Times New Roman" w:hAnsi="Times New Roman"/>
                <w:sz w:val="20"/>
                <w:szCs w:val="20"/>
              </w:rPr>
              <w:t>(</w:t>
            </w:r>
            <w:r w:rsidR="004326E3" w:rsidRPr="004326E3">
              <w:rPr>
                <w:rFonts w:ascii="Times New Roman" w:hAnsi="Times New Roman"/>
                <w:b/>
                <w:sz w:val="20"/>
                <w:szCs w:val="20"/>
              </w:rPr>
              <w:t>obowiązują formularze rejestracyjne</w:t>
            </w:r>
            <w:r w:rsidR="004326E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CB68E1">
              <w:rPr>
                <w:rFonts w:ascii="Times New Roman" w:hAnsi="Times New Roman"/>
                <w:sz w:val="20"/>
                <w:szCs w:val="20"/>
              </w:rPr>
              <w:t xml:space="preserve">przyjmowane będą do </w:t>
            </w:r>
            <w:r w:rsidRPr="00CB68E1">
              <w:rPr>
                <w:rFonts w:ascii="Times New Roman" w:hAnsi="Times New Roman"/>
                <w:b/>
                <w:sz w:val="20"/>
                <w:szCs w:val="20"/>
              </w:rPr>
              <w:t>30 kwietnia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CB68E1">
              <w:rPr>
                <w:rFonts w:ascii="Times New Roman" w:hAnsi="Times New Roman"/>
                <w:sz w:val="20"/>
                <w:szCs w:val="20"/>
              </w:rPr>
              <w:t xml:space="preserve"> pocztą elektroniczną na adres</w:t>
            </w:r>
            <w:r w:rsidR="00432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34F" w:rsidRPr="00BD234F">
              <w:rPr>
                <w:rFonts w:ascii="Times New Roman" w:hAnsi="Times New Roman"/>
                <w:b/>
                <w:sz w:val="20"/>
              </w:rPr>
              <w:t>infowars2023</w:t>
            </w:r>
            <w:r w:rsidRPr="00CB68E1">
              <w:rPr>
                <w:rFonts w:ascii="Times New Roman" w:hAnsi="Times New Roman"/>
                <w:b/>
                <w:sz w:val="20"/>
                <w:szCs w:val="20"/>
              </w:rPr>
              <w:t>@gmail.com</w:t>
            </w:r>
            <w:r w:rsidRPr="00CB68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Warunkiem rejestracji zgłoszenia jest wniesienie opłaty konferencyjnej.</w:t>
            </w:r>
          </w:p>
          <w:p w:rsidR="001B175B" w:rsidRPr="00987F2E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1B175B" w:rsidRPr="000F5B43" w:rsidTr="0007789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B175B" w:rsidRPr="00987F2E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1B175B" w:rsidRPr="00CB68E1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CB68E1">
              <w:rPr>
                <w:rFonts w:ascii="Times New Roman" w:hAnsi="Times New Roman"/>
                <w:b/>
                <w:sz w:val="22"/>
              </w:rPr>
              <w:t>Opłata konferencyjna</w:t>
            </w:r>
          </w:p>
          <w:p w:rsidR="001B175B" w:rsidRPr="00CB68E1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4"/>
              </w:rPr>
            </w:pPr>
          </w:p>
          <w:p w:rsidR="001B175B" w:rsidRPr="00CB68E1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68E1">
              <w:rPr>
                <w:rFonts w:ascii="Times New Roman" w:hAnsi="Times New Roman"/>
                <w:sz w:val="20"/>
                <w:szCs w:val="20"/>
              </w:rPr>
              <w:t>Prosimy o wniesienie opłaty konferencyjnej na konto Wydziału Dziennikarstwa, Informacji i Bibliologii Uniwersytetu Warszawskiego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(Warszawa, ul. Bednarska 2/4)</w:t>
            </w:r>
          </w:p>
          <w:p w:rsidR="001B175B" w:rsidRPr="00CB68E1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B175B" w:rsidRPr="00860FAB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0FAB">
              <w:rPr>
                <w:rFonts w:ascii="Times New Roman" w:hAnsi="Times New Roman"/>
                <w:b/>
                <w:sz w:val="20"/>
                <w:szCs w:val="20"/>
              </w:rPr>
              <w:t>06 1160 2202 0000 0003 0134 7686</w:t>
            </w:r>
          </w:p>
          <w:p w:rsidR="001B175B" w:rsidRPr="00CB68E1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B175B" w:rsidRPr="00CB68E1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68E1">
              <w:rPr>
                <w:rFonts w:ascii="Times New Roman" w:hAnsi="Times New Roman"/>
                <w:sz w:val="20"/>
                <w:szCs w:val="20"/>
              </w:rPr>
              <w:t>Uczestnicy indywidualni</w:t>
            </w:r>
          </w:p>
          <w:p w:rsidR="001B175B" w:rsidRPr="00CB68E1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B175B" w:rsidRPr="00CB68E1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68E1">
              <w:rPr>
                <w:rFonts w:ascii="Times New Roman" w:hAnsi="Times New Roman"/>
                <w:sz w:val="20"/>
                <w:szCs w:val="20"/>
              </w:rPr>
              <w:t xml:space="preserve">- do </w:t>
            </w:r>
            <w:r w:rsidR="00403B5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CB68E1">
              <w:rPr>
                <w:rFonts w:ascii="Times New Roman" w:hAnsi="Times New Roman"/>
                <w:b/>
                <w:sz w:val="20"/>
                <w:szCs w:val="20"/>
              </w:rPr>
              <w:t xml:space="preserve"> marca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CB68E1">
              <w:rPr>
                <w:rFonts w:ascii="Times New Roman" w:hAnsi="Times New Roman"/>
                <w:sz w:val="20"/>
                <w:szCs w:val="20"/>
              </w:rPr>
              <w:t xml:space="preserve"> r.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B68E1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68E1">
              <w:rPr>
                <w:rFonts w:ascii="Times New Roman" w:hAnsi="Times New Roman"/>
                <w:sz w:val="20"/>
                <w:szCs w:val="20"/>
              </w:rPr>
              <w:t xml:space="preserve">wysokości </w:t>
            </w:r>
            <w:r w:rsidRPr="00403B5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03B5C" w:rsidRPr="00403B5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03B5C">
              <w:rPr>
                <w:rFonts w:ascii="Times New Roman" w:hAnsi="Times New Roman"/>
                <w:b/>
                <w:sz w:val="20"/>
                <w:szCs w:val="20"/>
              </w:rPr>
              <w:t>0 zł</w:t>
            </w:r>
            <w:r w:rsidR="00403B5C">
              <w:rPr>
                <w:rFonts w:ascii="Times New Roman" w:hAnsi="Times New Roman"/>
                <w:sz w:val="20"/>
                <w:szCs w:val="20"/>
              </w:rPr>
              <w:t xml:space="preserve"> od osoby (bez uczestnictwa w bankiecie) lub </w:t>
            </w:r>
            <w:r w:rsidR="00403B5C" w:rsidRPr="00403B5C">
              <w:rPr>
                <w:rFonts w:ascii="Times New Roman" w:hAnsi="Times New Roman"/>
                <w:b/>
                <w:sz w:val="20"/>
                <w:szCs w:val="20"/>
              </w:rPr>
              <w:t>600 zł</w:t>
            </w:r>
            <w:r w:rsidR="00403B5C">
              <w:rPr>
                <w:rFonts w:ascii="Times New Roman" w:hAnsi="Times New Roman"/>
                <w:sz w:val="20"/>
                <w:szCs w:val="20"/>
              </w:rPr>
              <w:t xml:space="preserve"> (dla zainteresowanych uczestnictwem w bankiecie)</w:t>
            </w:r>
          </w:p>
          <w:p w:rsidR="001B175B" w:rsidRPr="00CB68E1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68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B175B" w:rsidRPr="00CB68E1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B175B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68E1">
              <w:rPr>
                <w:rFonts w:ascii="Times New Roman" w:hAnsi="Times New Roman"/>
                <w:sz w:val="20"/>
                <w:szCs w:val="20"/>
              </w:rPr>
              <w:t xml:space="preserve">W tytule przelewu prosimy wpisać </w:t>
            </w:r>
            <w:r w:rsidRPr="00CB68E1">
              <w:rPr>
                <w:rFonts w:ascii="Times New Roman" w:hAnsi="Times New Roman"/>
                <w:b/>
                <w:sz w:val="20"/>
                <w:szCs w:val="20"/>
              </w:rPr>
              <w:t>„Nauka o informacji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” oraz imię i nazwisko uczestnika.</w:t>
            </w:r>
          </w:p>
          <w:p w:rsidR="001B175B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B175B" w:rsidRPr="00CB68E1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4"/>
              </w:rPr>
            </w:pPr>
          </w:p>
          <w:p w:rsidR="001B175B" w:rsidRPr="00CB68E1" w:rsidRDefault="001B175B" w:rsidP="00077894">
            <w:pPr>
              <w:tabs>
                <w:tab w:val="left" w:pos="4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B68E1">
              <w:rPr>
                <w:rFonts w:ascii="Times New Roman" w:hAnsi="Times New Roman"/>
                <w:sz w:val="20"/>
                <w:szCs w:val="20"/>
              </w:rPr>
              <w:t>W ramach opłaty konferencyjnej uczestnik, poza udziałem w konferencji, ma zapewnione:</w:t>
            </w:r>
          </w:p>
          <w:p w:rsidR="001B175B" w:rsidRPr="00CB68E1" w:rsidRDefault="001B175B" w:rsidP="001B175B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8E1">
              <w:rPr>
                <w:rFonts w:ascii="Times New Roman" w:hAnsi="Times New Roman"/>
                <w:sz w:val="20"/>
                <w:szCs w:val="20"/>
              </w:rPr>
              <w:t>materiały konferencyjne</w:t>
            </w:r>
          </w:p>
          <w:p w:rsidR="001B175B" w:rsidRPr="00CB68E1" w:rsidRDefault="001B175B" w:rsidP="001B175B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8E1">
              <w:rPr>
                <w:rFonts w:ascii="Times New Roman" w:hAnsi="Times New Roman"/>
                <w:sz w:val="20"/>
                <w:szCs w:val="20"/>
              </w:rPr>
              <w:t>catering w 2 przerwach kawowych (pierwszy i drugi dzień konferencji)</w:t>
            </w:r>
          </w:p>
          <w:p w:rsidR="001B175B" w:rsidRPr="00CB68E1" w:rsidRDefault="001B175B" w:rsidP="001B175B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8E1">
              <w:rPr>
                <w:rFonts w:ascii="Times New Roman" w:hAnsi="Times New Roman"/>
                <w:sz w:val="20"/>
                <w:szCs w:val="20"/>
              </w:rPr>
              <w:t>lunch w pierwszym i drugim dniu konferencji</w:t>
            </w:r>
          </w:p>
          <w:p w:rsidR="001B175B" w:rsidRPr="00CB68E1" w:rsidRDefault="001B175B" w:rsidP="001B175B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8E1">
              <w:rPr>
                <w:rFonts w:ascii="Times New Roman" w:hAnsi="Times New Roman"/>
                <w:sz w:val="20"/>
                <w:szCs w:val="20"/>
              </w:rPr>
              <w:t>udział w bankiecie w pierwszym dniu konferencji</w:t>
            </w:r>
            <w:r w:rsidR="00403B5C">
              <w:rPr>
                <w:rFonts w:ascii="Times New Roman" w:hAnsi="Times New Roman"/>
                <w:sz w:val="20"/>
                <w:szCs w:val="20"/>
              </w:rPr>
              <w:t xml:space="preserve"> (dla zainteresowanych)</w:t>
            </w:r>
          </w:p>
          <w:p w:rsidR="001B175B" w:rsidRPr="000F5B43" w:rsidRDefault="001B175B" w:rsidP="001B175B">
            <w:pPr>
              <w:pStyle w:val="Akapitzlist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CB68E1">
              <w:rPr>
                <w:rFonts w:ascii="Times New Roman" w:hAnsi="Times New Roman"/>
                <w:sz w:val="20"/>
                <w:szCs w:val="20"/>
              </w:rPr>
              <w:lastRenderedPageBreak/>
              <w:t>recenzowaną publikację pokonferencyjną.</w:t>
            </w:r>
          </w:p>
          <w:p w:rsidR="001B175B" w:rsidRPr="000F5B43" w:rsidRDefault="001B175B" w:rsidP="00077894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1B175B" w:rsidRPr="00C7280D" w:rsidTr="0007789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B175B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1B175B" w:rsidRPr="00CB68E1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CB68E1">
              <w:rPr>
                <w:rFonts w:ascii="Times New Roman" w:hAnsi="Times New Roman"/>
                <w:b/>
                <w:sz w:val="22"/>
              </w:rPr>
              <w:t>Informacje dla autorów referatów</w:t>
            </w:r>
            <w:r>
              <w:rPr>
                <w:rFonts w:ascii="Times New Roman" w:hAnsi="Times New Roman"/>
                <w:b/>
                <w:sz w:val="22"/>
              </w:rPr>
              <w:t xml:space="preserve"> i posterów</w:t>
            </w:r>
          </w:p>
          <w:p w:rsidR="001B175B" w:rsidRPr="00CB68E1" w:rsidRDefault="001B175B" w:rsidP="00077894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B68E1">
              <w:rPr>
                <w:rFonts w:ascii="Times New Roman" w:hAnsi="Times New Roman"/>
              </w:rPr>
              <w:t xml:space="preserve"> </w:t>
            </w:r>
          </w:p>
          <w:p w:rsidR="001B175B" w:rsidRPr="00CB68E1" w:rsidRDefault="001B175B" w:rsidP="001B175B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318" w:hanging="3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68E1">
              <w:rPr>
                <w:rFonts w:ascii="Times New Roman" w:hAnsi="Times New Roman"/>
                <w:sz w:val="18"/>
                <w:szCs w:val="18"/>
              </w:rPr>
              <w:t xml:space="preserve">Tytuł referatu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lub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postera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68E1">
              <w:rPr>
                <w:rFonts w:ascii="Times New Roman" w:hAnsi="Times New Roman"/>
                <w:sz w:val="18"/>
                <w:szCs w:val="18"/>
              </w:rPr>
              <w:t xml:space="preserve">wraz z abstraktem (300 do 600 wyrazów) należy nadesłać pocztą elektroniczną </w:t>
            </w:r>
            <w:r w:rsidR="00A37E81">
              <w:rPr>
                <w:rFonts w:ascii="Times New Roman" w:hAnsi="Times New Roman"/>
                <w:sz w:val="20"/>
                <w:szCs w:val="20"/>
              </w:rPr>
              <w:t>(</w:t>
            </w:r>
            <w:r w:rsidR="00A37E81" w:rsidRPr="004326E3">
              <w:rPr>
                <w:rFonts w:ascii="Times New Roman" w:hAnsi="Times New Roman"/>
                <w:b/>
                <w:sz w:val="20"/>
                <w:szCs w:val="20"/>
              </w:rPr>
              <w:t>obowiązują formularze rejestracyjne</w:t>
            </w:r>
            <w:r w:rsidR="00A37E8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CB68E1">
              <w:rPr>
                <w:rFonts w:ascii="Times New Roman" w:hAnsi="Times New Roman"/>
                <w:sz w:val="18"/>
                <w:szCs w:val="18"/>
              </w:rPr>
              <w:t xml:space="preserve">na adres </w:t>
            </w:r>
            <w:r w:rsidR="00BD234F" w:rsidRPr="00BD234F">
              <w:rPr>
                <w:rFonts w:ascii="Times New Roman" w:hAnsi="Times New Roman"/>
                <w:b/>
                <w:sz w:val="20"/>
              </w:rPr>
              <w:t>infowars2023</w:t>
            </w:r>
            <w:r w:rsidRPr="00CB68E1">
              <w:rPr>
                <w:rFonts w:ascii="Times New Roman" w:hAnsi="Times New Roman"/>
                <w:b/>
                <w:sz w:val="18"/>
                <w:szCs w:val="18"/>
              </w:rPr>
              <w:t>@gmail.com</w:t>
            </w:r>
            <w:r w:rsidRPr="00CB68E1">
              <w:rPr>
                <w:rFonts w:ascii="Times New Roman" w:hAnsi="Times New Roman"/>
                <w:sz w:val="18"/>
                <w:szCs w:val="18"/>
              </w:rPr>
              <w:t xml:space="preserve"> do dnia </w:t>
            </w:r>
            <w:r w:rsidRPr="00CB68E1">
              <w:rPr>
                <w:rFonts w:ascii="Times New Roman" w:hAnsi="Times New Roman"/>
                <w:b/>
                <w:sz w:val="18"/>
                <w:szCs w:val="18"/>
              </w:rPr>
              <w:t>15 stycznia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CB68E1"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  <w:p w:rsidR="001B175B" w:rsidRPr="00CB68E1" w:rsidRDefault="001B175B" w:rsidP="00077894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</w:p>
          <w:p w:rsidR="001B175B" w:rsidRPr="00CB68E1" w:rsidRDefault="001B175B" w:rsidP="001B175B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318" w:hanging="31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8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Informacja o przyjęciu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referatu</w:t>
            </w:r>
            <w:r w:rsidRPr="00CB68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CB68E1">
              <w:rPr>
                <w:rFonts w:ascii="Times New Roman" w:hAnsi="Times New Roman"/>
                <w:color w:val="000000"/>
                <w:sz w:val="18"/>
                <w:szCs w:val="18"/>
              </w:rPr>
              <w:t>postera</w:t>
            </w:r>
            <w:proofErr w:type="spellEnd"/>
            <w:r w:rsidRPr="00CB68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zostanie przesłana autorom do </w:t>
            </w:r>
            <w:r w:rsidRPr="00CB68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lutego 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</w:t>
            </w:r>
            <w:r w:rsidRPr="00CB68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2216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r.</w:t>
            </w:r>
            <w:r w:rsidRPr="00CB68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B175B" w:rsidRPr="00CB68E1" w:rsidRDefault="001B175B" w:rsidP="00077894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B175B" w:rsidRPr="00CB68E1" w:rsidRDefault="001B175B" w:rsidP="001B175B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318" w:hanging="31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8E1">
              <w:rPr>
                <w:rFonts w:ascii="Times New Roman" w:hAnsi="Times New Roman"/>
                <w:color w:val="000000"/>
                <w:sz w:val="18"/>
                <w:szCs w:val="18"/>
              </w:rPr>
              <w:t>Pełny tekst referatu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poster</w:t>
            </w:r>
            <w:r w:rsidRPr="00CB68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należy nadesłać pocztą elektroniczną do dnia </w:t>
            </w:r>
            <w:r w:rsidRPr="00CB68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 maja 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</w:t>
            </w:r>
            <w:r w:rsidRPr="00CB68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2216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</w:t>
            </w:r>
            <w:r w:rsidRPr="00CB68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Wybrane teksty zostaną umieszczone w recenzowanej publikacji pokonferencyjnej. Szczegółowe wytyczne dla autorów zostaną przekazane wraz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CB68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informacją o przyjęciu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zaproponowanego wystąpienia</w:t>
            </w:r>
            <w:r w:rsidRPr="00CB68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B175B" w:rsidRPr="00CB68E1" w:rsidRDefault="001B175B" w:rsidP="00077894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B175B" w:rsidRPr="00C7280D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b/>
                <w:lang w:val="en-US"/>
              </w:rPr>
            </w:pPr>
            <w:r w:rsidRPr="00CB68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Przewidywany czas wystąpienia: </w:t>
            </w:r>
            <w:r w:rsidRPr="00CB68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68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 minut</w:t>
            </w:r>
            <w:r w:rsidRPr="0022216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B175B" w:rsidRPr="00C7280D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b/>
                <w:lang w:val="en-US"/>
              </w:rPr>
            </w:pPr>
          </w:p>
          <w:p w:rsidR="001B175B" w:rsidRPr="00C7280D" w:rsidRDefault="001B175B" w:rsidP="000778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b/>
                <w:lang w:val="en-US"/>
              </w:rPr>
            </w:pPr>
          </w:p>
        </w:tc>
      </w:tr>
    </w:tbl>
    <w:p w:rsidR="001B175B" w:rsidRDefault="001B175B" w:rsidP="009E71C1">
      <w:pPr>
        <w:spacing w:line="240" w:lineRule="auto"/>
        <w:rPr>
          <w:rFonts w:ascii="Times New Roman" w:hAnsi="Times New Roman"/>
          <w:b/>
        </w:rPr>
      </w:pPr>
    </w:p>
    <w:p w:rsidR="001B175B" w:rsidRDefault="001B175B" w:rsidP="009E71C1">
      <w:pPr>
        <w:spacing w:line="240" w:lineRule="auto"/>
        <w:rPr>
          <w:rFonts w:ascii="Times New Roman" w:hAnsi="Times New Roman"/>
          <w:b/>
        </w:rPr>
      </w:pPr>
    </w:p>
    <w:p w:rsidR="009E71C1" w:rsidRDefault="009E71C1" w:rsidP="009E71C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Mamy nadzieję, że tak szeroka tematyka zainteresuje </w:t>
      </w:r>
      <w:r w:rsidRPr="009E71C1">
        <w:rPr>
          <w:rFonts w:ascii="Times New Roman" w:hAnsi="Times New Roman"/>
        </w:rPr>
        <w:t>szerokie grono badaczy, teoretyków i praktyków, a także odbiorców, zarówno w kraju, jak i za granicą.</w:t>
      </w:r>
    </w:p>
    <w:p w:rsidR="009E2059" w:rsidRDefault="009E2059" w:rsidP="009E71C1">
      <w:pPr>
        <w:spacing w:line="240" w:lineRule="auto"/>
        <w:ind w:firstLine="0"/>
        <w:rPr>
          <w:rFonts w:ascii="Times New Roman" w:hAnsi="Times New Roman"/>
        </w:rPr>
      </w:pPr>
    </w:p>
    <w:p w:rsidR="006760A0" w:rsidRDefault="006760A0" w:rsidP="009E71C1">
      <w:pPr>
        <w:spacing w:line="240" w:lineRule="auto"/>
        <w:ind w:firstLine="0"/>
        <w:rPr>
          <w:rFonts w:ascii="Times New Roman" w:hAnsi="Times New Roman"/>
        </w:rPr>
      </w:pPr>
    </w:p>
    <w:p w:rsidR="009E2059" w:rsidRDefault="009E2059" w:rsidP="009E71C1">
      <w:pPr>
        <w:spacing w:line="240" w:lineRule="auto"/>
        <w:ind w:firstLine="0"/>
        <w:rPr>
          <w:rFonts w:ascii="Times New Roman" w:hAnsi="Times New Roman"/>
        </w:rPr>
      </w:pPr>
    </w:p>
    <w:p w:rsidR="009E2059" w:rsidRDefault="009E2059" w:rsidP="009E2059">
      <w:pPr>
        <w:spacing w:line="240" w:lineRule="auto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komitetu organizacyjnego</w:t>
      </w:r>
    </w:p>
    <w:p w:rsidR="009E2059" w:rsidRPr="009E71C1" w:rsidRDefault="009E2059" w:rsidP="009E2059">
      <w:pPr>
        <w:spacing w:line="240" w:lineRule="auto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hab. Piotr </w:t>
      </w:r>
      <w:proofErr w:type="spellStart"/>
      <w:r>
        <w:rPr>
          <w:rFonts w:ascii="Times New Roman" w:hAnsi="Times New Roman"/>
        </w:rPr>
        <w:t>Tafiłowski</w:t>
      </w:r>
      <w:proofErr w:type="spellEnd"/>
      <w:r>
        <w:rPr>
          <w:rFonts w:ascii="Times New Roman" w:hAnsi="Times New Roman"/>
        </w:rPr>
        <w:t>, prof. UW</w:t>
      </w:r>
    </w:p>
    <w:sectPr w:rsidR="009E2059" w:rsidRPr="009E71C1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84" w:rsidRDefault="00794384" w:rsidP="000C6A39">
      <w:pPr>
        <w:spacing w:line="240" w:lineRule="auto"/>
      </w:pPr>
      <w:r>
        <w:separator/>
      </w:r>
    </w:p>
  </w:endnote>
  <w:endnote w:type="continuationSeparator" w:id="0">
    <w:p w:rsidR="00794384" w:rsidRDefault="00794384" w:rsidP="000C6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84" w:rsidRDefault="00794384" w:rsidP="000C6A39">
      <w:pPr>
        <w:spacing w:line="240" w:lineRule="auto"/>
      </w:pPr>
      <w:r>
        <w:separator/>
      </w:r>
    </w:p>
  </w:footnote>
  <w:footnote w:type="continuationSeparator" w:id="0">
    <w:p w:rsidR="00794384" w:rsidRDefault="00794384" w:rsidP="000C6A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39" w:rsidRDefault="000C6A39" w:rsidP="000C6A39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BF" w:rsidRDefault="00B50B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ydział Dziennikarstwa, Informacji i Bibliologii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E0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80.8pt;margin-top:783.35pt;width:366.2pt;height:3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<v:textbox>
            <w:txbxContent>
              <w:p w:rsidR="00394D17" w:rsidRDefault="00394D17" w:rsidP="00394D17">
                <w:pPr>
                  <w:spacing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r>
                  <w:rPr>
                    <w:rFonts w:ascii="Arimo" w:hAnsi="Arimo" w:cs="Arimo"/>
                    <w:sz w:val="16"/>
                    <w:szCs w:val="16"/>
                  </w:rPr>
                  <w:t>ul. Bednarska 2/4, 00-310 Warszawa</w:t>
                </w:r>
              </w:p>
              <w:p w:rsidR="00394D17" w:rsidRDefault="00394D17" w:rsidP="00394D17">
                <w:pPr>
                  <w:spacing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r>
                  <w:rPr>
                    <w:rFonts w:ascii="Arimo" w:hAnsi="Arimo" w:cs="Arimo"/>
                    <w:sz w:val="16"/>
                    <w:szCs w:val="16"/>
                  </w:rPr>
                  <w:t xml:space="preserve">tel.: </w:t>
                </w:r>
                <w:r w:rsidRPr="001E6316">
                  <w:rPr>
                    <w:rFonts w:ascii="Arimo" w:hAnsi="Arimo" w:cs="Arimo"/>
                    <w:sz w:val="16"/>
                    <w:szCs w:val="16"/>
                  </w:rPr>
                  <w:t>(22) 55 20 294, (22) 55 23 915</w:t>
                </w:r>
              </w:p>
              <w:p w:rsidR="00394D17" w:rsidRPr="00A63AB5" w:rsidRDefault="00394D17" w:rsidP="00394D17">
                <w:pPr>
                  <w:spacing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r>
                  <w:rPr>
                    <w:rFonts w:ascii="Arimo" w:hAnsi="Arimo" w:cs="Arimo"/>
                    <w:sz w:val="16"/>
                    <w:szCs w:val="16"/>
                  </w:rPr>
                  <w:t xml:space="preserve">e-mail: </w:t>
                </w:r>
                <w:r w:rsidRPr="001E6316">
                  <w:rPr>
                    <w:rFonts w:ascii="Arimo" w:hAnsi="Arimo" w:cs="Arimo"/>
                    <w:sz w:val="16"/>
                    <w:szCs w:val="16"/>
                  </w:rPr>
                  <w:t>wdib@uw.edu.pl</w:t>
                </w:r>
              </w:p>
              <w:p w:rsidR="000C6A39" w:rsidRPr="00A63AB5" w:rsidRDefault="000C6A39" w:rsidP="000C6A39">
                <w:pPr>
                  <w:spacing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D38"/>
    <w:multiLevelType w:val="hybridMultilevel"/>
    <w:tmpl w:val="3FC62496"/>
    <w:lvl w:ilvl="0" w:tplc="041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60127CD"/>
    <w:multiLevelType w:val="hybridMultilevel"/>
    <w:tmpl w:val="43207340"/>
    <w:lvl w:ilvl="0" w:tplc="0415000F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">
    <w:nsid w:val="5F493045"/>
    <w:multiLevelType w:val="hybridMultilevel"/>
    <w:tmpl w:val="096E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6A39"/>
    <w:rsid w:val="00030010"/>
    <w:rsid w:val="00056EE6"/>
    <w:rsid w:val="000A5EA5"/>
    <w:rsid w:val="000C24B9"/>
    <w:rsid w:val="000C6A39"/>
    <w:rsid w:val="00113587"/>
    <w:rsid w:val="001B175B"/>
    <w:rsid w:val="00206BFF"/>
    <w:rsid w:val="00235FBF"/>
    <w:rsid w:val="00236BDF"/>
    <w:rsid w:val="002522E6"/>
    <w:rsid w:val="00274038"/>
    <w:rsid w:val="00320D68"/>
    <w:rsid w:val="00370273"/>
    <w:rsid w:val="00394D17"/>
    <w:rsid w:val="0040167E"/>
    <w:rsid w:val="00403B5C"/>
    <w:rsid w:val="00430BB5"/>
    <w:rsid w:val="004326E3"/>
    <w:rsid w:val="00443484"/>
    <w:rsid w:val="00492669"/>
    <w:rsid w:val="00575520"/>
    <w:rsid w:val="005D1185"/>
    <w:rsid w:val="005D3F99"/>
    <w:rsid w:val="006760A0"/>
    <w:rsid w:val="006D236F"/>
    <w:rsid w:val="006E4F2D"/>
    <w:rsid w:val="00794384"/>
    <w:rsid w:val="00862231"/>
    <w:rsid w:val="009059E5"/>
    <w:rsid w:val="00947B47"/>
    <w:rsid w:val="009A5701"/>
    <w:rsid w:val="009B6298"/>
    <w:rsid w:val="009C37E9"/>
    <w:rsid w:val="009E2059"/>
    <w:rsid w:val="009E71C1"/>
    <w:rsid w:val="00A37E81"/>
    <w:rsid w:val="00B31F92"/>
    <w:rsid w:val="00B43D84"/>
    <w:rsid w:val="00B44AEE"/>
    <w:rsid w:val="00B50BF9"/>
    <w:rsid w:val="00BD234F"/>
    <w:rsid w:val="00C01E0C"/>
    <w:rsid w:val="00CB3A1D"/>
    <w:rsid w:val="00D362FF"/>
    <w:rsid w:val="00D807E0"/>
    <w:rsid w:val="00D83E72"/>
    <w:rsid w:val="00D93DFA"/>
    <w:rsid w:val="00DE6890"/>
    <w:rsid w:val="00E07F43"/>
    <w:rsid w:val="00E375EE"/>
    <w:rsid w:val="00E524F2"/>
    <w:rsid w:val="00E5303B"/>
    <w:rsid w:val="00E56726"/>
    <w:rsid w:val="00E91613"/>
    <w:rsid w:val="00EE741B"/>
    <w:rsid w:val="00F03D87"/>
    <w:rsid w:val="00F23438"/>
    <w:rsid w:val="00F45F4B"/>
    <w:rsid w:val="00F46E0C"/>
    <w:rsid w:val="00F65EA3"/>
    <w:rsid w:val="00FA1225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85"/>
    <w:pPr>
      <w:spacing w:after="0" w:line="360" w:lineRule="auto"/>
      <w:ind w:firstLine="709"/>
      <w:jc w:val="both"/>
    </w:pPr>
    <w:rPr>
      <w:rFonts w:ascii="Cambria" w:eastAsia="Calibri" w:hAnsi="Cambri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5D1185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3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5202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19</cp:revision>
  <cp:lastPrinted>2022-09-07T09:28:00Z</cp:lastPrinted>
  <dcterms:created xsi:type="dcterms:W3CDTF">2017-03-10T11:51:00Z</dcterms:created>
  <dcterms:modified xsi:type="dcterms:W3CDTF">2022-09-30T10:02:00Z</dcterms:modified>
</cp:coreProperties>
</file>