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7FBA" w14:textId="50AD303E" w:rsidR="002A23D5" w:rsidRPr="00570AE5" w:rsidRDefault="002A23D5" w:rsidP="008131A5">
      <w:pPr>
        <w:rPr>
          <w:rFonts w:cstheme="minorHAnsi"/>
          <w:b/>
        </w:rPr>
      </w:pPr>
      <w:proofErr w:type="spellStart"/>
      <w:r w:rsidRPr="00570AE5">
        <w:rPr>
          <w:rFonts w:cstheme="minorHAnsi"/>
          <w:b/>
        </w:rPr>
        <w:t>Faculty</w:t>
      </w:r>
      <w:proofErr w:type="spellEnd"/>
      <w:r w:rsidRPr="00570AE5">
        <w:rPr>
          <w:rFonts w:cstheme="minorHAnsi"/>
          <w:b/>
        </w:rPr>
        <w:t xml:space="preserve"> of </w:t>
      </w:r>
      <w:proofErr w:type="spellStart"/>
      <w:r w:rsidRPr="00570AE5">
        <w:rPr>
          <w:rFonts w:cstheme="minorHAnsi"/>
          <w:b/>
        </w:rPr>
        <w:t>Economic</w:t>
      </w:r>
      <w:proofErr w:type="spellEnd"/>
      <w:r w:rsidRPr="00570AE5">
        <w:rPr>
          <w:rFonts w:cstheme="minorHAnsi"/>
          <w:b/>
        </w:rPr>
        <w:t xml:space="preserve"> </w:t>
      </w:r>
      <w:proofErr w:type="spellStart"/>
      <w:r w:rsidRPr="00570AE5">
        <w:rPr>
          <w:rFonts w:cstheme="minorHAnsi"/>
          <w:b/>
        </w:rPr>
        <w:t>Sciences</w:t>
      </w:r>
      <w:proofErr w:type="spellEnd"/>
      <w:r w:rsidRPr="00570AE5">
        <w:rPr>
          <w:rFonts w:cstheme="minorHAnsi"/>
          <w:b/>
        </w:rPr>
        <w:t xml:space="preserve"> </w:t>
      </w:r>
      <w:proofErr w:type="spellStart"/>
      <w:r w:rsidRPr="00570AE5">
        <w:rPr>
          <w:rFonts w:cstheme="minorHAnsi"/>
          <w:b/>
        </w:rPr>
        <w:t>at</w:t>
      </w:r>
      <w:proofErr w:type="spellEnd"/>
      <w:r w:rsidRPr="00570AE5">
        <w:rPr>
          <w:rFonts w:cstheme="minorHAnsi"/>
          <w:b/>
        </w:rPr>
        <w:t xml:space="preserve"> the University of </w:t>
      </w:r>
      <w:proofErr w:type="spellStart"/>
      <w:r w:rsidRPr="00570AE5">
        <w:rPr>
          <w:rFonts w:cstheme="minorHAnsi"/>
          <w:b/>
        </w:rPr>
        <w:t>Warsaw</w:t>
      </w:r>
      <w:proofErr w:type="spellEnd"/>
      <w:r w:rsidRPr="00570AE5">
        <w:rPr>
          <w:rFonts w:cstheme="minorHAnsi"/>
          <w:b/>
        </w:rPr>
        <w:t xml:space="preserve"> </w:t>
      </w:r>
      <w:proofErr w:type="spellStart"/>
      <w:r w:rsidRPr="00570AE5">
        <w:rPr>
          <w:rFonts w:cstheme="minorHAnsi"/>
          <w:b/>
        </w:rPr>
        <w:t>is</w:t>
      </w:r>
      <w:proofErr w:type="spellEnd"/>
      <w:r w:rsidRPr="00570AE5">
        <w:rPr>
          <w:rFonts w:cstheme="minorHAnsi"/>
          <w:b/>
        </w:rPr>
        <w:t xml:space="preserve"> </w:t>
      </w:r>
      <w:proofErr w:type="spellStart"/>
      <w:r w:rsidRPr="00570AE5">
        <w:rPr>
          <w:rFonts w:cstheme="minorHAnsi"/>
          <w:b/>
        </w:rPr>
        <w:t>looking</w:t>
      </w:r>
      <w:proofErr w:type="spellEnd"/>
      <w:r w:rsidRPr="00570AE5">
        <w:rPr>
          <w:rFonts w:cstheme="minorHAnsi"/>
          <w:b/>
        </w:rPr>
        <w:t xml:space="preserve"> for a </w:t>
      </w:r>
      <w:proofErr w:type="spellStart"/>
      <w:r w:rsidRPr="00570AE5">
        <w:rPr>
          <w:rFonts w:cstheme="minorHAnsi"/>
          <w:b/>
        </w:rPr>
        <w:t>PhD</w:t>
      </w:r>
      <w:proofErr w:type="spellEnd"/>
      <w:r w:rsidRPr="00570AE5">
        <w:rPr>
          <w:rFonts w:cstheme="minorHAnsi"/>
          <w:b/>
        </w:rPr>
        <w:t xml:space="preserve"> student/student, to </w:t>
      </w:r>
      <w:proofErr w:type="spellStart"/>
      <w:r w:rsidRPr="00570AE5">
        <w:rPr>
          <w:rFonts w:cstheme="minorHAnsi"/>
          <w:b/>
        </w:rPr>
        <w:t>work</w:t>
      </w:r>
      <w:proofErr w:type="spellEnd"/>
      <w:r w:rsidRPr="00570AE5">
        <w:rPr>
          <w:rFonts w:cstheme="minorHAnsi"/>
          <w:b/>
        </w:rPr>
        <w:t xml:space="preserve"> in </w:t>
      </w:r>
      <w:proofErr w:type="spellStart"/>
      <w:r w:rsidRPr="00570AE5">
        <w:rPr>
          <w:rFonts w:cstheme="minorHAnsi"/>
          <w:b/>
        </w:rPr>
        <w:t>National</w:t>
      </w:r>
      <w:proofErr w:type="spellEnd"/>
      <w:r w:rsidRPr="00570AE5">
        <w:rPr>
          <w:rFonts w:cstheme="minorHAnsi"/>
          <w:b/>
        </w:rPr>
        <w:t xml:space="preserve"> Science Centre OPUS 18 grant </w:t>
      </w:r>
      <w:r w:rsidRPr="00570AE5">
        <w:rPr>
          <w:rFonts w:cstheme="minorHAnsi"/>
          <w:b/>
          <w:lang w:val="en-GB"/>
        </w:rPr>
        <w:t xml:space="preserve">"From knowledge networks to interregional innovation systems in the context of decentralized power for regions" (No. 2019/35/B/HS5/04010, principal investigator,  </w:t>
      </w:r>
      <w:proofErr w:type="spellStart"/>
      <w:r w:rsidRPr="00570AE5">
        <w:rPr>
          <w:rFonts w:cstheme="minorHAnsi"/>
          <w:b/>
          <w:lang w:val="en-GB"/>
        </w:rPr>
        <w:t>Dr.</w:t>
      </w:r>
      <w:proofErr w:type="spellEnd"/>
      <w:r w:rsidRPr="00570AE5">
        <w:rPr>
          <w:rFonts w:cstheme="minorHAnsi"/>
          <w:b/>
          <w:lang w:val="en-GB"/>
        </w:rPr>
        <w:t xml:space="preserve"> Adi Weidenfeld).</w:t>
      </w:r>
    </w:p>
    <w:p w14:paraId="19D15579" w14:textId="1F208EAC" w:rsidR="008131A5" w:rsidRPr="00570AE5" w:rsidRDefault="008131A5" w:rsidP="008131A5">
      <w:pPr>
        <w:rPr>
          <w:rFonts w:cstheme="minorHAnsi"/>
          <w:lang w:val="en-GB"/>
        </w:rPr>
      </w:pPr>
    </w:p>
    <w:p w14:paraId="0EC8C98B" w14:textId="77777777" w:rsidR="008131A5" w:rsidRPr="00570AE5" w:rsidRDefault="008131A5" w:rsidP="008131A5">
      <w:pPr>
        <w:rPr>
          <w:rFonts w:cstheme="minorHAnsi"/>
          <w:b/>
          <w:lang w:val="en-GB"/>
        </w:rPr>
      </w:pPr>
      <w:r w:rsidRPr="00570AE5">
        <w:rPr>
          <w:rFonts w:cstheme="minorHAnsi"/>
          <w:b/>
          <w:lang w:val="en-GB"/>
        </w:rPr>
        <w:t>Requirements:</w:t>
      </w:r>
    </w:p>
    <w:p w14:paraId="47E89105" w14:textId="77777777" w:rsidR="008131A5" w:rsidRPr="00570AE5" w:rsidRDefault="008131A5" w:rsidP="002A23D5">
      <w:pPr>
        <w:pStyle w:val="Bezodstpw"/>
        <w:rPr>
          <w:rFonts w:cstheme="minorHAnsi"/>
          <w:lang w:val="en-GB"/>
        </w:rPr>
      </w:pPr>
      <w:r w:rsidRPr="00570AE5">
        <w:rPr>
          <w:rFonts w:cstheme="minorHAnsi"/>
          <w:lang w:val="en-GB"/>
        </w:rPr>
        <w:t>Basic (minimum):</w:t>
      </w:r>
    </w:p>
    <w:p w14:paraId="40103725" w14:textId="05D037C2" w:rsidR="00411D89" w:rsidRPr="00570AE5" w:rsidRDefault="002A23D5" w:rsidP="002A23D5">
      <w:pPr>
        <w:pStyle w:val="Bezodstpw"/>
        <w:rPr>
          <w:rFonts w:cstheme="minorHAnsi"/>
          <w:lang w:val="en-GB"/>
        </w:rPr>
      </w:pPr>
      <w:r w:rsidRPr="00570AE5">
        <w:rPr>
          <w:rFonts w:cstheme="minorHAnsi"/>
          <w:lang w:val="en-GB"/>
        </w:rPr>
        <w:t xml:space="preserve">1. </w:t>
      </w:r>
      <w:r w:rsidR="00411D89" w:rsidRPr="00570AE5">
        <w:rPr>
          <w:rFonts w:cstheme="minorHAnsi"/>
          <w:lang w:val="en-GB"/>
        </w:rPr>
        <w:t xml:space="preserve">BSc in economics or economic geography (preferably in English); </w:t>
      </w:r>
    </w:p>
    <w:p w14:paraId="49206779" w14:textId="7DA0C8A0" w:rsidR="008131A5" w:rsidRPr="00570AE5" w:rsidRDefault="002A23D5" w:rsidP="002A23D5">
      <w:pPr>
        <w:pStyle w:val="Bezodstpw"/>
        <w:rPr>
          <w:rFonts w:cstheme="minorHAnsi"/>
          <w:lang w:val="en-GB"/>
        </w:rPr>
      </w:pPr>
      <w:r w:rsidRPr="00570AE5">
        <w:rPr>
          <w:rFonts w:cstheme="minorHAnsi"/>
          <w:lang w:val="en-GB"/>
        </w:rPr>
        <w:t xml:space="preserve">2. </w:t>
      </w:r>
      <w:r w:rsidR="00411D89" w:rsidRPr="00570AE5">
        <w:rPr>
          <w:rFonts w:cstheme="minorHAnsi"/>
          <w:lang w:val="en-GB"/>
        </w:rPr>
        <w:t>MSc studies in economics or economic geography</w:t>
      </w:r>
      <w:r w:rsidRPr="00570AE5">
        <w:rPr>
          <w:rFonts w:cstheme="minorHAnsi"/>
          <w:lang w:val="en-GB"/>
        </w:rPr>
        <w:t>.</w:t>
      </w:r>
    </w:p>
    <w:p w14:paraId="7B2E6F69" w14:textId="02333195" w:rsidR="008131A5" w:rsidRPr="00570AE5" w:rsidRDefault="002A23D5" w:rsidP="002A23D5">
      <w:pPr>
        <w:pStyle w:val="Bezodstpw"/>
        <w:rPr>
          <w:rFonts w:cstheme="minorHAnsi"/>
          <w:lang w:val="en-GB"/>
        </w:rPr>
      </w:pPr>
      <w:r w:rsidRPr="00570AE5">
        <w:rPr>
          <w:rFonts w:cstheme="minorHAnsi"/>
          <w:lang w:val="en-GB"/>
        </w:rPr>
        <w:t>3.</w:t>
      </w:r>
      <w:r w:rsidR="008131A5" w:rsidRPr="00570AE5">
        <w:rPr>
          <w:rFonts w:cstheme="minorHAnsi"/>
          <w:lang w:val="en-GB"/>
        </w:rPr>
        <w:t xml:space="preserve"> </w:t>
      </w:r>
      <w:r w:rsidRPr="00570AE5">
        <w:rPr>
          <w:rFonts w:cstheme="minorHAnsi"/>
          <w:lang w:val="en-GB"/>
        </w:rPr>
        <w:t>E</w:t>
      </w:r>
      <w:r w:rsidR="00411D89" w:rsidRPr="00570AE5">
        <w:rPr>
          <w:rFonts w:cstheme="minorHAnsi"/>
          <w:lang w:val="en-GB"/>
        </w:rPr>
        <w:t>xperience and knowledge of employing spatial econometric methods in the context of  regional innovation</w:t>
      </w:r>
      <w:r w:rsidRPr="00570AE5">
        <w:rPr>
          <w:rFonts w:cstheme="minorHAnsi"/>
          <w:lang w:val="en-GB"/>
        </w:rPr>
        <w:t>.</w:t>
      </w:r>
    </w:p>
    <w:p w14:paraId="3F7502E9" w14:textId="0101CBD8" w:rsidR="008131A5" w:rsidRPr="00570AE5" w:rsidRDefault="002A23D5" w:rsidP="002A23D5">
      <w:pPr>
        <w:pStyle w:val="Bezodstpw"/>
        <w:rPr>
          <w:rFonts w:cstheme="minorHAnsi"/>
          <w:lang w:val="en-GB"/>
        </w:rPr>
      </w:pPr>
      <w:r w:rsidRPr="00570AE5">
        <w:rPr>
          <w:rFonts w:cstheme="minorHAnsi"/>
          <w:lang w:val="en-GB"/>
        </w:rPr>
        <w:t>4.</w:t>
      </w:r>
      <w:r w:rsidR="008131A5" w:rsidRPr="00570AE5">
        <w:rPr>
          <w:rFonts w:cstheme="minorHAnsi"/>
          <w:lang w:val="en-GB"/>
        </w:rPr>
        <w:t xml:space="preserve"> </w:t>
      </w:r>
      <w:r w:rsidRPr="00570AE5">
        <w:rPr>
          <w:rFonts w:cstheme="minorHAnsi"/>
          <w:lang w:val="en-GB"/>
        </w:rPr>
        <w:t>I</w:t>
      </w:r>
      <w:r w:rsidR="008131A5" w:rsidRPr="00570AE5">
        <w:rPr>
          <w:rFonts w:cstheme="minorHAnsi"/>
          <w:lang w:val="en-GB"/>
        </w:rPr>
        <w:t xml:space="preserve">nterest in the subject of </w:t>
      </w:r>
      <w:r w:rsidR="00A96019" w:rsidRPr="00570AE5">
        <w:rPr>
          <w:rFonts w:cstheme="minorHAnsi"/>
          <w:lang w:val="en-GB"/>
        </w:rPr>
        <w:t>regional studies, social networks</w:t>
      </w:r>
      <w:r w:rsidR="00746399" w:rsidRPr="00570AE5">
        <w:rPr>
          <w:rFonts w:cstheme="minorHAnsi"/>
          <w:lang w:val="en-GB"/>
        </w:rPr>
        <w:t>, regional econometrics</w:t>
      </w:r>
      <w:r w:rsidR="00A96019" w:rsidRPr="00570AE5">
        <w:rPr>
          <w:rFonts w:cstheme="minorHAnsi"/>
          <w:lang w:val="en-GB"/>
        </w:rPr>
        <w:t xml:space="preserve"> and economic geography</w:t>
      </w:r>
      <w:r w:rsidRPr="00570AE5">
        <w:rPr>
          <w:rFonts w:cstheme="minorHAnsi"/>
          <w:lang w:val="en-GB"/>
        </w:rPr>
        <w:t>.</w:t>
      </w:r>
    </w:p>
    <w:p w14:paraId="06FD708D" w14:textId="3AB19B5D" w:rsidR="008131A5" w:rsidRPr="00570AE5" w:rsidRDefault="002A23D5" w:rsidP="002A23D5">
      <w:pPr>
        <w:pStyle w:val="Bezodstpw"/>
        <w:rPr>
          <w:rFonts w:cstheme="minorHAnsi"/>
          <w:lang w:val="en-GB"/>
        </w:rPr>
      </w:pPr>
      <w:r w:rsidRPr="00570AE5">
        <w:rPr>
          <w:rFonts w:cstheme="minorHAnsi"/>
          <w:lang w:val="en-GB"/>
        </w:rPr>
        <w:t>5.</w:t>
      </w:r>
      <w:r w:rsidR="008131A5" w:rsidRPr="00570AE5">
        <w:rPr>
          <w:rFonts w:cstheme="minorHAnsi"/>
          <w:lang w:val="en-GB"/>
        </w:rPr>
        <w:t xml:space="preserve"> </w:t>
      </w:r>
      <w:r w:rsidRPr="00570AE5">
        <w:rPr>
          <w:rFonts w:cstheme="minorHAnsi"/>
          <w:lang w:val="en-GB"/>
        </w:rPr>
        <w:t>T</w:t>
      </w:r>
      <w:r w:rsidR="008131A5" w:rsidRPr="00570AE5">
        <w:rPr>
          <w:rFonts w:cstheme="minorHAnsi"/>
          <w:lang w:val="en-GB"/>
        </w:rPr>
        <w:t>he status of a doctoral student throughout the period of work in the project</w:t>
      </w:r>
      <w:r w:rsidRPr="00570AE5">
        <w:rPr>
          <w:rFonts w:cstheme="minorHAnsi"/>
          <w:lang w:val="en-GB"/>
        </w:rPr>
        <w:t>.</w:t>
      </w:r>
    </w:p>
    <w:p w14:paraId="43D384C6" w14:textId="468F0FB2" w:rsidR="008131A5" w:rsidRPr="00570AE5" w:rsidRDefault="002A23D5" w:rsidP="002A23D5">
      <w:pPr>
        <w:pStyle w:val="Bezodstpw"/>
        <w:rPr>
          <w:rFonts w:cstheme="minorHAnsi"/>
          <w:lang w:val="en-GB"/>
        </w:rPr>
      </w:pPr>
      <w:r w:rsidRPr="00570AE5">
        <w:rPr>
          <w:rFonts w:cstheme="minorHAnsi"/>
          <w:lang w:val="en-GB"/>
        </w:rPr>
        <w:t>6.</w:t>
      </w:r>
      <w:r w:rsidR="008131A5" w:rsidRPr="00570AE5">
        <w:rPr>
          <w:rFonts w:cstheme="minorHAnsi"/>
          <w:lang w:val="en-GB"/>
        </w:rPr>
        <w:t xml:space="preserve"> </w:t>
      </w:r>
      <w:r w:rsidRPr="00570AE5">
        <w:rPr>
          <w:rFonts w:cstheme="minorHAnsi"/>
          <w:lang w:val="en-GB"/>
        </w:rPr>
        <w:t>E</w:t>
      </w:r>
      <w:r w:rsidR="008131A5" w:rsidRPr="00570AE5">
        <w:rPr>
          <w:rFonts w:cstheme="minorHAnsi"/>
          <w:lang w:val="en-GB"/>
        </w:rPr>
        <w:t>xcellent analytical and problem-solving skills</w:t>
      </w:r>
      <w:r w:rsidRPr="00570AE5">
        <w:rPr>
          <w:rFonts w:cstheme="minorHAnsi"/>
          <w:lang w:val="en-GB"/>
        </w:rPr>
        <w:t>.</w:t>
      </w:r>
    </w:p>
    <w:p w14:paraId="24997892" w14:textId="0B07E413" w:rsidR="008131A5" w:rsidRPr="00570AE5" w:rsidRDefault="002A23D5" w:rsidP="002A23D5">
      <w:pPr>
        <w:pStyle w:val="Bezodstpw"/>
        <w:rPr>
          <w:rFonts w:cstheme="minorHAnsi"/>
          <w:lang w:val="en-GB"/>
        </w:rPr>
      </w:pPr>
      <w:r w:rsidRPr="00570AE5">
        <w:rPr>
          <w:rFonts w:cstheme="minorHAnsi"/>
          <w:lang w:val="en-GB"/>
        </w:rPr>
        <w:t>7.</w:t>
      </w:r>
      <w:r w:rsidR="008131A5" w:rsidRPr="00570AE5">
        <w:rPr>
          <w:rFonts w:cstheme="minorHAnsi"/>
          <w:lang w:val="en-GB"/>
        </w:rPr>
        <w:t xml:space="preserve"> </w:t>
      </w:r>
      <w:r w:rsidR="00411D89" w:rsidRPr="00570AE5">
        <w:rPr>
          <w:rFonts w:cstheme="minorHAnsi"/>
          <w:lang w:val="en-GB"/>
        </w:rPr>
        <w:t>Very good command of English and Polish, preferably proved with language certificates</w:t>
      </w:r>
      <w:r w:rsidRPr="00570AE5">
        <w:rPr>
          <w:rFonts w:cstheme="minorHAnsi"/>
          <w:lang w:val="en-GB"/>
        </w:rPr>
        <w:t>.</w:t>
      </w:r>
    </w:p>
    <w:p w14:paraId="2EB34E4F" w14:textId="578235BC" w:rsidR="008131A5" w:rsidRPr="00570AE5" w:rsidRDefault="002A23D5" w:rsidP="002A23D5">
      <w:pPr>
        <w:pStyle w:val="Bezodstpw"/>
        <w:rPr>
          <w:rFonts w:cstheme="minorHAnsi"/>
          <w:lang w:val="en-GB"/>
        </w:rPr>
      </w:pPr>
      <w:r w:rsidRPr="00570AE5">
        <w:rPr>
          <w:rFonts w:cstheme="minorHAnsi"/>
          <w:lang w:val="en-GB"/>
        </w:rPr>
        <w:t>8.</w:t>
      </w:r>
      <w:r w:rsidR="008131A5" w:rsidRPr="00570AE5">
        <w:rPr>
          <w:rFonts w:cstheme="minorHAnsi"/>
          <w:lang w:val="en-GB"/>
        </w:rPr>
        <w:t xml:space="preserve"> </w:t>
      </w:r>
      <w:r w:rsidR="00411D89" w:rsidRPr="00570AE5">
        <w:rPr>
          <w:rFonts w:cstheme="minorHAnsi"/>
          <w:lang w:val="en-GB"/>
        </w:rPr>
        <w:t>Knowledge on innovation and knowledge management</w:t>
      </w:r>
      <w:r w:rsidRPr="00570AE5">
        <w:rPr>
          <w:rFonts w:cstheme="minorHAnsi"/>
          <w:lang w:val="en-GB"/>
        </w:rPr>
        <w:t>.</w:t>
      </w:r>
    </w:p>
    <w:p w14:paraId="2FCFFB4D" w14:textId="395461A9" w:rsidR="00411D89" w:rsidRPr="00570AE5" w:rsidRDefault="002A23D5" w:rsidP="002A23D5">
      <w:pPr>
        <w:pStyle w:val="Bezodstpw"/>
        <w:rPr>
          <w:rFonts w:cstheme="minorHAnsi"/>
          <w:lang w:val="en-GB"/>
        </w:rPr>
      </w:pPr>
      <w:r w:rsidRPr="00570AE5">
        <w:rPr>
          <w:rFonts w:cstheme="minorHAnsi"/>
          <w:lang w:val="en-GB"/>
        </w:rPr>
        <w:t>9.</w:t>
      </w:r>
      <w:r w:rsidR="00411D89" w:rsidRPr="00570AE5">
        <w:rPr>
          <w:rFonts w:cstheme="minorHAnsi"/>
          <w:lang w:val="en-GB"/>
        </w:rPr>
        <w:t xml:space="preserve"> Preferred experience in carrying out academic research</w:t>
      </w:r>
      <w:r w:rsidRPr="00570AE5">
        <w:rPr>
          <w:rFonts w:cstheme="minorHAnsi"/>
          <w:lang w:val="en-GB"/>
        </w:rPr>
        <w:t>.</w:t>
      </w:r>
    </w:p>
    <w:p w14:paraId="58E88134" w14:textId="5100ABA6" w:rsidR="008131A5" w:rsidRPr="00570AE5" w:rsidRDefault="002A23D5" w:rsidP="002A23D5">
      <w:pPr>
        <w:pStyle w:val="Bezodstpw"/>
        <w:rPr>
          <w:rFonts w:cstheme="minorHAnsi"/>
          <w:lang w:val="en-GB"/>
        </w:rPr>
      </w:pPr>
      <w:r w:rsidRPr="00570AE5">
        <w:rPr>
          <w:rFonts w:cstheme="minorHAnsi"/>
          <w:lang w:val="en-GB"/>
        </w:rPr>
        <w:t>10.</w:t>
      </w:r>
      <w:r w:rsidR="008131A5" w:rsidRPr="00570AE5">
        <w:rPr>
          <w:rFonts w:cstheme="minorHAnsi"/>
          <w:lang w:val="en-GB"/>
        </w:rPr>
        <w:t xml:space="preserve"> </w:t>
      </w:r>
      <w:r w:rsidRPr="00570AE5">
        <w:rPr>
          <w:rFonts w:cstheme="minorHAnsi"/>
          <w:lang w:val="en-GB"/>
        </w:rPr>
        <w:t>A</w:t>
      </w:r>
      <w:r w:rsidR="008131A5" w:rsidRPr="00570AE5">
        <w:rPr>
          <w:rFonts w:cstheme="minorHAnsi"/>
          <w:lang w:val="en-GB"/>
        </w:rPr>
        <w:t>bility to work independently</w:t>
      </w:r>
      <w:r w:rsidRPr="00570AE5">
        <w:rPr>
          <w:rFonts w:cstheme="minorHAnsi"/>
          <w:lang w:val="en-GB"/>
        </w:rPr>
        <w:t>.</w:t>
      </w:r>
    </w:p>
    <w:p w14:paraId="6AB185A0" w14:textId="21C5DF24" w:rsidR="008131A5" w:rsidRPr="00570AE5" w:rsidRDefault="002A23D5" w:rsidP="002A23D5">
      <w:pPr>
        <w:pStyle w:val="Bezodstpw"/>
        <w:rPr>
          <w:rFonts w:cstheme="minorHAnsi"/>
          <w:lang w:val="en-GB"/>
        </w:rPr>
      </w:pPr>
      <w:r w:rsidRPr="00570AE5">
        <w:rPr>
          <w:rFonts w:cstheme="minorHAnsi"/>
          <w:lang w:val="en-GB"/>
        </w:rPr>
        <w:t>11. M</w:t>
      </w:r>
      <w:r w:rsidR="008131A5" w:rsidRPr="00570AE5">
        <w:rPr>
          <w:rFonts w:cstheme="minorHAnsi"/>
          <w:lang w:val="en-GB"/>
        </w:rPr>
        <w:t>otivation for an academic research career</w:t>
      </w:r>
      <w:r w:rsidR="00E14B88" w:rsidRPr="00570AE5">
        <w:rPr>
          <w:rFonts w:cstheme="minorHAnsi"/>
          <w:lang w:val="en-GB"/>
        </w:rPr>
        <w:t xml:space="preserve"> and passion for the topic</w:t>
      </w:r>
      <w:r w:rsidRPr="00570AE5">
        <w:rPr>
          <w:rFonts w:cstheme="minorHAnsi"/>
          <w:lang w:val="en-GB"/>
        </w:rPr>
        <w:t>.</w:t>
      </w:r>
    </w:p>
    <w:p w14:paraId="1C9C32A8" w14:textId="77777777" w:rsidR="002A23D5" w:rsidRPr="00570AE5" w:rsidRDefault="002A23D5" w:rsidP="002A23D5">
      <w:pPr>
        <w:pStyle w:val="Bezodstpw"/>
        <w:rPr>
          <w:rFonts w:cstheme="minorHAnsi"/>
          <w:lang w:val="en-GB"/>
        </w:rPr>
      </w:pPr>
    </w:p>
    <w:p w14:paraId="37602DE2" w14:textId="1EA78B6A" w:rsidR="008131A5" w:rsidRPr="00570AE5" w:rsidRDefault="008131A5" w:rsidP="002A23D5">
      <w:pPr>
        <w:pStyle w:val="Bezodstpw"/>
        <w:rPr>
          <w:rFonts w:cstheme="minorHAnsi"/>
          <w:b/>
          <w:lang w:val="en-GB"/>
        </w:rPr>
      </w:pPr>
      <w:r w:rsidRPr="00570AE5">
        <w:rPr>
          <w:rFonts w:cstheme="minorHAnsi"/>
          <w:b/>
          <w:lang w:val="en-GB"/>
        </w:rPr>
        <w:t>We offer the selected candidate the possibility to:</w:t>
      </w:r>
    </w:p>
    <w:p w14:paraId="1D18732E" w14:textId="77777777" w:rsidR="002A23D5" w:rsidRPr="00570AE5" w:rsidRDefault="002A23D5" w:rsidP="002A23D5">
      <w:pPr>
        <w:pStyle w:val="Bezodstpw"/>
        <w:rPr>
          <w:rFonts w:cstheme="minorHAnsi"/>
          <w:lang w:val="en-GB"/>
        </w:rPr>
      </w:pPr>
    </w:p>
    <w:p w14:paraId="7FCCFA02" w14:textId="3F0E27C4" w:rsidR="008131A5" w:rsidRPr="00570AE5" w:rsidRDefault="002A23D5" w:rsidP="002A23D5">
      <w:pPr>
        <w:pStyle w:val="Bezodstpw"/>
        <w:rPr>
          <w:rFonts w:cstheme="minorHAnsi"/>
          <w:lang w:val="en-GB"/>
        </w:rPr>
      </w:pPr>
      <w:r w:rsidRPr="00570AE5">
        <w:rPr>
          <w:rFonts w:cstheme="minorHAnsi"/>
          <w:lang w:val="en-GB"/>
        </w:rPr>
        <w:t>1.</w:t>
      </w:r>
      <w:r w:rsidR="008131A5" w:rsidRPr="00570AE5">
        <w:rPr>
          <w:rFonts w:cstheme="minorHAnsi"/>
          <w:lang w:val="en-GB"/>
        </w:rPr>
        <w:t xml:space="preserve"> learning world-class research</w:t>
      </w:r>
      <w:r w:rsidRPr="00570AE5">
        <w:rPr>
          <w:rFonts w:cstheme="minorHAnsi"/>
          <w:lang w:val="en-GB"/>
        </w:rPr>
        <w:t>.</w:t>
      </w:r>
    </w:p>
    <w:p w14:paraId="5BD5FA56" w14:textId="4E07718B" w:rsidR="002E79FE" w:rsidRPr="00570AE5" w:rsidRDefault="002A23D5" w:rsidP="002A23D5">
      <w:pPr>
        <w:pStyle w:val="Bezodstpw"/>
        <w:rPr>
          <w:rFonts w:cstheme="minorHAnsi"/>
          <w:lang w:val="en-GB"/>
        </w:rPr>
      </w:pPr>
      <w:r w:rsidRPr="00570AE5">
        <w:rPr>
          <w:rFonts w:cstheme="minorHAnsi"/>
          <w:lang w:val="en-GB"/>
        </w:rPr>
        <w:t>2.</w:t>
      </w:r>
      <w:r w:rsidR="008131A5" w:rsidRPr="00570AE5">
        <w:rPr>
          <w:rFonts w:cstheme="minorHAnsi"/>
          <w:lang w:val="en-GB"/>
        </w:rPr>
        <w:t xml:space="preserve"> scientific career development</w:t>
      </w:r>
      <w:r w:rsidRPr="00570AE5">
        <w:rPr>
          <w:rFonts w:cstheme="minorHAnsi"/>
          <w:lang w:val="en-GB"/>
        </w:rPr>
        <w:t>.</w:t>
      </w:r>
    </w:p>
    <w:p w14:paraId="3AF18B69" w14:textId="77777777" w:rsidR="008131A5" w:rsidRPr="00570AE5" w:rsidRDefault="008131A5" w:rsidP="008131A5">
      <w:pPr>
        <w:rPr>
          <w:rFonts w:cstheme="minorHAnsi"/>
          <w:lang w:val="en-GB"/>
        </w:rPr>
      </w:pPr>
    </w:p>
    <w:p w14:paraId="5F7E10A3" w14:textId="77777777" w:rsidR="008131A5" w:rsidRPr="00570AE5" w:rsidRDefault="008131A5" w:rsidP="008131A5">
      <w:pPr>
        <w:rPr>
          <w:rFonts w:cstheme="minorHAnsi"/>
          <w:b/>
          <w:lang w:val="en-GB"/>
        </w:rPr>
      </w:pPr>
      <w:r w:rsidRPr="00570AE5">
        <w:rPr>
          <w:rFonts w:cstheme="minorHAnsi"/>
          <w:b/>
          <w:lang w:val="en-GB"/>
        </w:rPr>
        <w:t>Description of tasks:</w:t>
      </w:r>
    </w:p>
    <w:p w14:paraId="025120B9" w14:textId="18705C8C" w:rsidR="008131A5" w:rsidRPr="00570AE5" w:rsidRDefault="00411D89" w:rsidP="008131A5">
      <w:pPr>
        <w:rPr>
          <w:rFonts w:cstheme="minorHAnsi"/>
          <w:lang w:val="en-GB"/>
        </w:rPr>
      </w:pPr>
      <w:r w:rsidRPr="00570AE5">
        <w:rPr>
          <w:rFonts w:cstheme="minorHAnsi"/>
          <w:lang w:val="en-GB"/>
        </w:rPr>
        <w:t>For an OPUS research project funded by the National Science Centre Poland</w:t>
      </w:r>
      <w:r w:rsidR="00A1616C" w:rsidRPr="00570AE5">
        <w:rPr>
          <w:rFonts w:cstheme="minorHAnsi"/>
          <w:lang w:val="en-GB"/>
        </w:rPr>
        <w:t xml:space="preserve"> on regional knowledge networks</w:t>
      </w:r>
      <w:r w:rsidR="00A23B94" w:rsidRPr="00570AE5">
        <w:rPr>
          <w:rFonts w:cstheme="minorHAnsi"/>
          <w:lang w:val="en-GB"/>
        </w:rPr>
        <w:t xml:space="preserve"> lead by </w:t>
      </w:r>
      <w:r w:rsidR="00A86D62" w:rsidRPr="00570AE5">
        <w:rPr>
          <w:rFonts w:cstheme="minorHAnsi"/>
          <w:lang w:val="en-GB"/>
        </w:rPr>
        <w:t>Dr</w:t>
      </w:r>
      <w:r w:rsidR="00A23B94" w:rsidRPr="00570AE5">
        <w:rPr>
          <w:rFonts w:cstheme="minorHAnsi"/>
          <w:lang w:val="en-GB"/>
        </w:rPr>
        <w:t xml:space="preserve"> Adi Weidenfeld and </w:t>
      </w:r>
      <w:r w:rsidR="002E79FE" w:rsidRPr="00570AE5">
        <w:rPr>
          <w:rFonts w:cstheme="minorHAnsi"/>
          <w:lang w:val="en-GB"/>
        </w:rPr>
        <w:t xml:space="preserve">international </w:t>
      </w:r>
      <w:r w:rsidR="00A23B94" w:rsidRPr="00570AE5">
        <w:rPr>
          <w:rFonts w:cstheme="minorHAnsi"/>
          <w:lang w:val="en-GB"/>
        </w:rPr>
        <w:t xml:space="preserve">reputable academics from top Universities including Prof Nick Clifton (Cardiff Metropolitan University, the UK), Prof Ugo </w:t>
      </w:r>
      <w:proofErr w:type="spellStart"/>
      <w:r w:rsidR="00A23B94" w:rsidRPr="00570AE5">
        <w:rPr>
          <w:rFonts w:cstheme="minorHAnsi"/>
          <w:lang w:val="en-GB"/>
        </w:rPr>
        <w:t>Fratessi</w:t>
      </w:r>
      <w:proofErr w:type="spellEnd"/>
      <w:r w:rsidR="00A23B94" w:rsidRPr="00570AE5">
        <w:rPr>
          <w:rFonts w:cstheme="minorHAnsi"/>
          <w:lang w:val="en-GB"/>
        </w:rPr>
        <w:t xml:space="preserve"> (Polytechnic de Milan, Italy) and Dr Iris </w:t>
      </w:r>
      <w:proofErr w:type="spellStart"/>
      <w:r w:rsidR="00A23B94" w:rsidRPr="00570AE5">
        <w:rPr>
          <w:rFonts w:cstheme="minorHAnsi"/>
          <w:lang w:val="en-GB"/>
        </w:rPr>
        <w:t>Wanzenböck</w:t>
      </w:r>
      <w:proofErr w:type="spellEnd"/>
      <w:r w:rsidR="00A23B94" w:rsidRPr="00570AE5">
        <w:rPr>
          <w:rFonts w:cstheme="minorHAnsi"/>
          <w:lang w:val="en-GB"/>
        </w:rPr>
        <w:t xml:space="preserve"> (Utrecht University, the Netherlands), </w:t>
      </w:r>
      <w:r w:rsidR="00A1616C" w:rsidRPr="00570AE5">
        <w:rPr>
          <w:rFonts w:cstheme="minorHAnsi"/>
          <w:lang w:val="en-GB"/>
        </w:rPr>
        <w:t>a</w:t>
      </w:r>
      <w:r w:rsidRPr="00570AE5">
        <w:rPr>
          <w:rFonts w:cstheme="minorHAnsi"/>
          <w:lang w:val="en-GB"/>
        </w:rPr>
        <w:t xml:space="preserve"> </w:t>
      </w:r>
      <w:r w:rsidR="002A23D5" w:rsidRPr="00570AE5">
        <w:rPr>
          <w:rFonts w:cstheme="minorHAnsi"/>
          <w:lang w:val="en-GB"/>
        </w:rPr>
        <w:t>successful</w:t>
      </w:r>
      <w:r w:rsidRPr="00570AE5">
        <w:rPr>
          <w:rFonts w:cstheme="minorHAnsi"/>
          <w:lang w:val="en-GB"/>
        </w:rPr>
        <w:t xml:space="preserve"> </w:t>
      </w:r>
      <w:r w:rsidR="002A23D5" w:rsidRPr="00570AE5">
        <w:rPr>
          <w:rFonts w:cstheme="minorHAnsi"/>
          <w:lang w:val="en-GB"/>
        </w:rPr>
        <w:t xml:space="preserve">candidate </w:t>
      </w:r>
      <w:r w:rsidRPr="00570AE5">
        <w:rPr>
          <w:rFonts w:cstheme="minorHAnsi"/>
          <w:lang w:val="en-GB"/>
        </w:rPr>
        <w:t xml:space="preserve"> is needed for undertaking quantitative </w:t>
      </w:r>
      <w:r w:rsidR="00A23B94" w:rsidRPr="00570AE5">
        <w:rPr>
          <w:rFonts w:cstheme="minorHAnsi"/>
          <w:lang w:val="en-GB"/>
        </w:rPr>
        <w:t xml:space="preserve">and qualitative </w:t>
      </w:r>
      <w:r w:rsidRPr="00570AE5">
        <w:rPr>
          <w:rFonts w:cstheme="minorHAnsi"/>
          <w:lang w:val="en-GB"/>
        </w:rPr>
        <w:t>data collection and analysis as well as assisting in writing up co-authored publications and reports</w:t>
      </w:r>
      <w:r w:rsidR="002E79FE" w:rsidRPr="00570AE5">
        <w:rPr>
          <w:rFonts w:cstheme="minorHAnsi"/>
          <w:lang w:val="en-GB"/>
        </w:rPr>
        <w:t xml:space="preserve"> and </w:t>
      </w:r>
      <w:r w:rsidR="00A1616C" w:rsidRPr="00570AE5">
        <w:rPr>
          <w:rFonts w:cstheme="minorHAnsi"/>
          <w:lang w:val="en-GB"/>
        </w:rPr>
        <w:t>presenting in national and international conferences</w:t>
      </w:r>
      <w:r w:rsidRPr="00570AE5">
        <w:rPr>
          <w:rFonts w:cstheme="minorHAnsi"/>
          <w:lang w:val="en-GB"/>
        </w:rPr>
        <w:t xml:space="preserve">. S/he needs to be an expert in spatial econometric in general with experience in social-network analysis. Ideally, s/he has to have experience in analysing regional data on innovation and knowledge sharing including patents and co-publications. Funding is available for </w:t>
      </w:r>
      <w:r w:rsidR="00CD0692" w:rsidRPr="00570AE5">
        <w:rPr>
          <w:rFonts w:cstheme="minorHAnsi"/>
          <w:lang w:val="en-GB"/>
        </w:rPr>
        <w:t>31 months</w:t>
      </w:r>
      <w:r w:rsidR="00A96019" w:rsidRPr="00570AE5">
        <w:rPr>
          <w:rFonts w:cstheme="minorHAnsi"/>
          <w:lang w:val="en-GB"/>
        </w:rPr>
        <w:t xml:space="preserve"> </w:t>
      </w:r>
      <w:r w:rsidR="00E14B88" w:rsidRPr="00570AE5">
        <w:rPr>
          <w:rFonts w:cstheme="minorHAnsi"/>
          <w:lang w:val="en-GB"/>
        </w:rPr>
        <w:t>and the team will support the candidate in applying for a</w:t>
      </w:r>
      <w:r w:rsidRPr="00570AE5">
        <w:rPr>
          <w:rFonts w:cstheme="minorHAnsi"/>
          <w:lang w:val="en-GB"/>
        </w:rPr>
        <w:t xml:space="preserve">dditional funding </w:t>
      </w:r>
      <w:r w:rsidR="002E79FE" w:rsidRPr="00570AE5">
        <w:rPr>
          <w:rFonts w:cstheme="minorHAnsi"/>
          <w:lang w:val="en-GB"/>
        </w:rPr>
        <w:t>for</w:t>
      </w:r>
      <w:r w:rsidRPr="00570AE5">
        <w:rPr>
          <w:rFonts w:cstheme="minorHAnsi"/>
          <w:lang w:val="en-GB"/>
        </w:rPr>
        <w:t xml:space="preserve"> mobility periods in Italy and</w:t>
      </w:r>
      <w:r w:rsidR="00E14B88" w:rsidRPr="00570AE5">
        <w:rPr>
          <w:rFonts w:cstheme="minorHAnsi"/>
          <w:lang w:val="en-GB"/>
        </w:rPr>
        <w:t>/or</w:t>
      </w:r>
      <w:r w:rsidRPr="00570AE5">
        <w:rPr>
          <w:rFonts w:cstheme="minorHAnsi"/>
          <w:lang w:val="en-GB"/>
        </w:rPr>
        <w:t xml:space="preserve"> </w:t>
      </w:r>
      <w:r w:rsidR="002E79FE" w:rsidRPr="00570AE5">
        <w:rPr>
          <w:rFonts w:cstheme="minorHAnsi"/>
          <w:lang w:val="en-GB"/>
        </w:rPr>
        <w:t>the Netherlands</w:t>
      </w:r>
      <w:r w:rsidR="008131A5" w:rsidRPr="00570AE5">
        <w:rPr>
          <w:rFonts w:cstheme="minorHAnsi"/>
          <w:lang w:val="en-GB"/>
        </w:rPr>
        <w:t>.</w:t>
      </w:r>
    </w:p>
    <w:p w14:paraId="7D611512" w14:textId="77777777" w:rsidR="008131A5" w:rsidRPr="00570AE5" w:rsidRDefault="008131A5" w:rsidP="008131A5">
      <w:pPr>
        <w:rPr>
          <w:rFonts w:cstheme="minorHAnsi"/>
          <w:lang w:val="en-GB"/>
        </w:rPr>
      </w:pPr>
      <w:r w:rsidRPr="00570AE5">
        <w:rPr>
          <w:rFonts w:cstheme="minorHAnsi"/>
          <w:lang w:val="en-GB"/>
        </w:rPr>
        <w:t xml:space="preserve">The PhD student will be tasked with reviewing the literature, creating a theoretical concept, defining keywords, performing </w:t>
      </w:r>
      <w:r w:rsidR="00E7650B" w:rsidRPr="00570AE5">
        <w:rPr>
          <w:rFonts w:cstheme="minorHAnsi"/>
          <w:lang w:val="en-GB"/>
        </w:rPr>
        <w:t>social network analysis and engag</w:t>
      </w:r>
      <w:r w:rsidR="002E79FE" w:rsidRPr="00570AE5">
        <w:rPr>
          <w:rFonts w:cstheme="minorHAnsi"/>
          <w:lang w:val="en-GB"/>
        </w:rPr>
        <w:t>ing</w:t>
      </w:r>
      <w:r w:rsidR="00E7650B" w:rsidRPr="00570AE5">
        <w:rPr>
          <w:rFonts w:cstheme="minorHAnsi"/>
          <w:lang w:val="en-GB"/>
        </w:rPr>
        <w:t xml:space="preserve"> in various academic activities</w:t>
      </w:r>
      <w:r w:rsidR="002E79FE" w:rsidRPr="00570AE5">
        <w:rPr>
          <w:rFonts w:cstheme="minorHAnsi"/>
          <w:lang w:val="en-GB"/>
        </w:rPr>
        <w:t xml:space="preserve"> </w:t>
      </w:r>
      <w:r w:rsidRPr="00570AE5">
        <w:rPr>
          <w:rFonts w:cstheme="minorHAnsi"/>
          <w:lang w:val="en-GB"/>
        </w:rPr>
        <w:t>and academic exchange.</w:t>
      </w:r>
      <w:r w:rsidR="00A1616C" w:rsidRPr="00570AE5">
        <w:rPr>
          <w:rFonts w:cstheme="minorHAnsi"/>
          <w:lang w:val="en-GB"/>
        </w:rPr>
        <w:t xml:space="preserve"> </w:t>
      </w:r>
      <w:r w:rsidR="00E14B88" w:rsidRPr="00570AE5">
        <w:rPr>
          <w:rFonts w:cstheme="minorHAnsi"/>
          <w:lang w:val="en-GB"/>
        </w:rPr>
        <w:t>This is an exciting opportunity for paving the road to an international academic career.</w:t>
      </w:r>
    </w:p>
    <w:p w14:paraId="107258C4" w14:textId="77777777" w:rsidR="008131A5" w:rsidRPr="00570AE5" w:rsidRDefault="008131A5" w:rsidP="008131A5">
      <w:pPr>
        <w:rPr>
          <w:rFonts w:cstheme="minorHAnsi"/>
          <w:lang w:val="en-GB"/>
        </w:rPr>
      </w:pPr>
    </w:p>
    <w:p w14:paraId="0DC4201D" w14:textId="77777777" w:rsidR="008131A5" w:rsidRPr="00570AE5" w:rsidRDefault="008131A5" w:rsidP="008131A5">
      <w:pPr>
        <w:rPr>
          <w:rFonts w:cstheme="minorHAnsi"/>
          <w:lang w:val="en-GB"/>
        </w:rPr>
      </w:pPr>
      <w:r w:rsidRPr="00570AE5">
        <w:rPr>
          <w:rFonts w:cstheme="minorHAnsi"/>
          <w:b/>
          <w:lang w:val="en-GB"/>
        </w:rPr>
        <w:lastRenderedPageBreak/>
        <w:t>NCN call for proposals type:</w:t>
      </w:r>
      <w:r w:rsidRPr="00570AE5">
        <w:rPr>
          <w:rFonts w:cstheme="minorHAnsi"/>
          <w:lang w:val="en-GB"/>
        </w:rPr>
        <w:t xml:space="preserve"> </w:t>
      </w:r>
      <w:r w:rsidR="00BF6990" w:rsidRPr="00570AE5">
        <w:rPr>
          <w:rFonts w:cstheme="minorHAnsi"/>
          <w:lang w:val="en-GB"/>
        </w:rPr>
        <w:t>OPUS 18 HS5</w:t>
      </w:r>
    </w:p>
    <w:p w14:paraId="3810A1E5" w14:textId="4068E8A7" w:rsidR="008131A5" w:rsidRPr="00570AE5" w:rsidRDefault="008131A5" w:rsidP="008131A5">
      <w:pPr>
        <w:rPr>
          <w:rFonts w:cstheme="minorHAnsi"/>
          <w:lang w:val="en-GB"/>
        </w:rPr>
      </w:pPr>
      <w:r w:rsidRPr="00570AE5">
        <w:rPr>
          <w:rFonts w:cstheme="minorHAnsi"/>
          <w:b/>
          <w:lang w:val="en-GB"/>
        </w:rPr>
        <w:t xml:space="preserve">Deadline for submitting offers: </w:t>
      </w:r>
      <w:r w:rsidR="00514B6E" w:rsidRPr="00570AE5">
        <w:rPr>
          <w:rFonts w:cstheme="minorHAnsi"/>
          <w:lang w:val="en-GB"/>
        </w:rPr>
        <w:t>March</w:t>
      </w:r>
      <w:r w:rsidRPr="00570AE5">
        <w:rPr>
          <w:rFonts w:cstheme="minorHAnsi"/>
          <w:lang w:val="en-GB"/>
        </w:rPr>
        <w:t xml:space="preserve"> </w:t>
      </w:r>
      <w:r w:rsidR="0019781A" w:rsidRPr="00570AE5">
        <w:rPr>
          <w:rFonts w:cstheme="minorHAnsi"/>
          <w:lang w:val="en-GB"/>
        </w:rPr>
        <w:t>2</w:t>
      </w:r>
      <w:r w:rsidR="00514B6E" w:rsidRPr="00570AE5">
        <w:rPr>
          <w:rFonts w:cstheme="minorHAnsi"/>
          <w:lang w:val="en-GB"/>
        </w:rPr>
        <w:t>3</w:t>
      </w:r>
      <w:r w:rsidRPr="00570AE5">
        <w:rPr>
          <w:rFonts w:cstheme="minorHAnsi"/>
          <w:lang w:val="en-GB"/>
        </w:rPr>
        <w:t>, 202</w:t>
      </w:r>
      <w:r w:rsidR="00514B6E" w:rsidRPr="00570AE5">
        <w:rPr>
          <w:rFonts w:cstheme="minorHAnsi"/>
          <w:lang w:val="en-GB"/>
        </w:rPr>
        <w:t>2, 23:59</w:t>
      </w:r>
      <w:r w:rsidRPr="00570AE5">
        <w:rPr>
          <w:rFonts w:cstheme="minorHAnsi"/>
          <w:lang w:val="en-GB"/>
        </w:rPr>
        <w:t xml:space="preserve">:00 </w:t>
      </w:r>
    </w:p>
    <w:p w14:paraId="711FB238" w14:textId="77777777" w:rsidR="008131A5" w:rsidRPr="00570AE5" w:rsidRDefault="008131A5" w:rsidP="008131A5">
      <w:pPr>
        <w:rPr>
          <w:rFonts w:cstheme="minorHAnsi"/>
          <w:lang w:val="en-GB"/>
        </w:rPr>
      </w:pPr>
      <w:r w:rsidRPr="00570AE5">
        <w:rPr>
          <w:rFonts w:cstheme="minorHAnsi"/>
          <w:b/>
          <w:lang w:val="en-GB"/>
        </w:rPr>
        <w:t>Offer submission format:</w:t>
      </w:r>
      <w:r w:rsidRPr="00570AE5">
        <w:rPr>
          <w:rFonts w:cstheme="minorHAnsi"/>
          <w:lang w:val="en-GB"/>
        </w:rPr>
        <w:t xml:space="preserve"> email</w:t>
      </w:r>
    </w:p>
    <w:p w14:paraId="5EC6F331" w14:textId="77C66585" w:rsidR="008131A5" w:rsidRPr="00570AE5" w:rsidRDefault="008131A5" w:rsidP="008131A5">
      <w:pPr>
        <w:rPr>
          <w:rFonts w:cstheme="minorHAnsi"/>
          <w:lang w:val="en-GB"/>
        </w:rPr>
      </w:pPr>
      <w:r w:rsidRPr="00570AE5">
        <w:rPr>
          <w:rFonts w:cstheme="minorHAnsi"/>
          <w:b/>
          <w:lang w:val="en-GB"/>
        </w:rPr>
        <w:t>Duration of the scholarship:</w:t>
      </w:r>
      <w:r w:rsidRPr="00570AE5">
        <w:rPr>
          <w:rFonts w:cstheme="minorHAnsi"/>
          <w:lang w:val="en-GB"/>
        </w:rPr>
        <w:t xml:space="preserve"> </w:t>
      </w:r>
      <w:r w:rsidR="00925BC8" w:rsidRPr="00570AE5">
        <w:rPr>
          <w:rFonts w:cstheme="minorHAnsi"/>
          <w:lang w:val="en-GB"/>
        </w:rPr>
        <w:t>1</w:t>
      </w:r>
      <w:r w:rsidR="00514B6E" w:rsidRPr="00570AE5">
        <w:rPr>
          <w:rFonts w:cstheme="minorHAnsi"/>
          <w:lang w:val="en-GB"/>
        </w:rPr>
        <w:t>5</w:t>
      </w:r>
      <w:r w:rsidRPr="00570AE5">
        <w:rPr>
          <w:rFonts w:cstheme="minorHAnsi"/>
          <w:lang w:val="en-GB"/>
        </w:rPr>
        <w:t xml:space="preserve"> months</w:t>
      </w:r>
      <w:r w:rsidR="00B053D8">
        <w:rPr>
          <w:rFonts w:cstheme="minorHAnsi"/>
          <w:lang w:val="en-GB"/>
        </w:rPr>
        <w:t xml:space="preserve"> (this period is likely to be extended in additional 12 months)</w:t>
      </w:r>
      <w:bookmarkStart w:id="0" w:name="_GoBack"/>
      <w:bookmarkEnd w:id="0"/>
    </w:p>
    <w:p w14:paraId="116C9018" w14:textId="1A5C7E07" w:rsidR="008131A5" w:rsidRPr="00570AE5" w:rsidRDefault="00570AE5" w:rsidP="008131A5">
      <w:pPr>
        <w:rPr>
          <w:rFonts w:cstheme="minorHAnsi"/>
          <w:lang w:val="en-GB"/>
        </w:rPr>
      </w:pPr>
      <w:r>
        <w:rPr>
          <w:rFonts w:cstheme="minorHAnsi"/>
          <w:b/>
          <w:lang w:val="en-GB"/>
        </w:rPr>
        <w:t>S</w:t>
      </w:r>
      <w:r w:rsidR="00A86D62" w:rsidRPr="00570AE5">
        <w:rPr>
          <w:rFonts w:cstheme="minorHAnsi"/>
          <w:b/>
          <w:lang w:val="en-GB"/>
        </w:rPr>
        <w:t>cholarship:</w:t>
      </w:r>
      <w:r w:rsidR="00A86D62" w:rsidRPr="00570AE5">
        <w:rPr>
          <w:rFonts w:cstheme="minorHAnsi"/>
          <w:lang w:val="en-GB"/>
        </w:rPr>
        <w:t xml:space="preserve"> PLN </w:t>
      </w:r>
      <w:r w:rsidR="00925BC8" w:rsidRPr="00570AE5">
        <w:rPr>
          <w:rFonts w:cstheme="minorHAnsi"/>
          <w:lang w:val="en-GB"/>
        </w:rPr>
        <w:t>5</w:t>
      </w:r>
      <w:r w:rsidR="00A86D62" w:rsidRPr="00570AE5">
        <w:rPr>
          <w:rFonts w:cstheme="minorHAnsi"/>
          <w:lang w:val="en-GB"/>
        </w:rPr>
        <w:t>,000 (the amount may include public and legal charges in accordance with applicable law),</w:t>
      </w:r>
    </w:p>
    <w:p w14:paraId="0CE0B4C6" w14:textId="77777777" w:rsidR="008131A5" w:rsidRPr="00570AE5" w:rsidRDefault="008131A5" w:rsidP="008131A5">
      <w:pPr>
        <w:rPr>
          <w:rFonts w:cstheme="minorHAnsi"/>
          <w:lang w:val="en-GB"/>
        </w:rPr>
      </w:pPr>
      <w:r w:rsidRPr="00570AE5">
        <w:rPr>
          <w:rFonts w:cstheme="minorHAnsi"/>
          <w:lang w:val="en-GB"/>
        </w:rPr>
        <w:t xml:space="preserve">- the scholarship is awarded in accordance with the rules of granting scholarships in the regulations of research projects financed by the National Science </w:t>
      </w:r>
      <w:proofErr w:type="spellStart"/>
      <w:r w:rsidRPr="00570AE5">
        <w:rPr>
          <w:rFonts w:cstheme="minorHAnsi"/>
          <w:lang w:val="en-GB"/>
        </w:rPr>
        <w:t>Center</w:t>
      </w:r>
      <w:proofErr w:type="spellEnd"/>
      <w:r w:rsidRPr="00570AE5">
        <w:rPr>
          <w:rFonts w:cstheme="minorHAnsi"/>
          <w:lang w:val="en-GB"/>
        </w:rPr>
        <w:t xml:space="preserve"> (NCN), introduced by the Resolution of the NCN Council No. 25/2019 of March 14, 2019,</w:t>
      </w:r>
    </w:p>
    <w:p w14:paraId="5F941B15" w14:textId="77777777" w:rsidR="008131A5" w:rsidRPr="00570AE5" w:rsidRDefault="008131A5" w:rsidP="008131A5">
      <w:pPr>
        <w:rPr>
          <w:rFonts w:cstheme="minorHAnsi"/>
          <w:b/>
          <w:lang w:val="en-GB"/>
        </w:rPr>
      </w:pPr>
      <w:r w:rsidRPr="00570AE5">
        <w:rPr>
          <w:rFonts w:cstheme="minorHAnsi"/>
          <w:b/>
          <w:lang w:val="en-GB"/>
        </w:rPr>
        <w:t>A complete application should include:</w:t>
      </w:r>
    </w:p>
    <w:p w14:paraId="4FDFE28C" w14:textId="73AA5F4C" w:rsidR="008131A5" w:rsidRPr="00570AE5" w:rsidRDefault="00514B6E" w:rsidP="008131A5">
      <w:pPr>
        <w:rPr>
          <w:rFonts w:cstheme="minorHAnsi"/>
          <w:lang w:val="en-GB"/>
        </w:rPr>
      </w:pPr>
      <w:r w:rsidRPr="00570AE5">
        <w:rPr>
          <w:rFonts w:cstheme="minorHAnsi"/>
          <w:lang w:val="en-GB"/>
        </w:rPr>
        <w:t>1.</w:t>
      </w:r>
      <w:r w:rsidR="008131A5" w:rsidRPr="00570AE5">
        <w:rPr>
          <w:rFonts w:cstheme="minorHAnsi"/>
          <w:lang w:val="en-GB"/>
        </w:rPr>
        <w:t xml:space="preserve"> </w:t>
      </w:r>
      <w:r w:rsidRPr="00570AE5">
        <w:rPr>
          <w:rFonts w:cstheme="minorHAnsi"/>
          <w:lang w:val="en-GB"/>
        </w:rPr>
        <w:t>T</w:t>
      </w:r>
      <w:r w:rsidR="008131A5" w:rsidRPr="00570AE5">
        <w:rPr>
          <w:rFonts w:cstheme="minorHAnsi"/>
          <w:lang w:val="en-GB"/>
        </w:rPr>
        <w:t xml:space="preserve">he attached </w:t>
      </w:r>
      <w:r w:rsidR="00925BC8" w:rsidRPr="00570AE5">
        <w:rPr>
          <w:rFonts w:cstheme="minorHAnsi"/>
          <w:lang w:val="en-GB"/>
        </w:rPr>
        <w:t>document</w:t>
      </w:r>
      <w:r w:rsidR="008131A5" w:rsidRPr="00570AE5">
        <w:rPr>
          <w:rFonts w:cstheme="minorHAnsi"/>
          <w:lang w:val="en-GB"/>
        </w:rPr>
        <w:t xml:space="preserve"> </w:t>
      </w:r>
      <w:r w:rsidR="004017B7" w:rsidRPr="00570AE5">
        <w:rPr>
          <w:rFonts w:cstheme="minorHAnsi"/>
          <w:lang w:val="en-GB"/>
        </w:rPr>
        <w:t>file in PDF format, containing</w:t>
      </w:r>
      <w:r w:rsidR="008131A5" w:rsidRPr="00570AE5">
        <w:rPr>
          <w:rFonts w:cstheme="minorHAnsi"/>
          <w:lang w:val="en-GB"/>
        </w:rPr>
        <w:t>:</w:t>
      </w:r>
    </w:p>
    <w:p w14:paraId="5B03009B" w14:textId="307FE35B" w:rsidR="008131A5" w:rsidRPr="00570AE5" w:rsidRDefault="00514B6E" w:rsidP="008131A5">
      <w:pPr>
        <w:rPr>
          <w:rFonts w:cstheme="minorHAnsi"/>
          <w:lang w:val="en-GB"/>
        </w:rPr>
      </w:pPr>
      <w:r w:rsidRPr="00570AE5">
        <w:rPr>
          <w:rFonts w:cstheme="minorHAnsi"/>
          <w:lang w:val="en-GB"/>
        </w:rPr>
        <w:t>2.</w:t>
      </w:r>
      <w:r w:rsidR="008131A5" w:rsidRPr="00570AE5">
        <w:rPr>
          <w:rFonts w:cstheme="minorHAnsi"/>
          <w:lang w:val="en-GB"/>
        </w:rPr>
        <w:t xml:space="preserve"> </w:t>
      </w:r>
      <w:r w:rsidRPr="00570AE5">
        <w:rPr>
          <w:rFonts w:cstheme="minorHAnsi"/>
          <w:lang w:val="en-GB"/>
        </w:rPr>
        <w:t>A</w:t>
      </w:r>
      <w:r w:rsidR="00925BC8" w:rsidRPr="00570AE5">
        <w:rPr>
          <w:rFonts w:cstheme="minorHAnsi"/>
          <w:lang w:val="en-GB"/>
        </w:rPr>
        <w:t xml:space="preserve"> certificate of undergoing doctoral studies or participation in a doctoral school</w:t>
      </w:r>
      <w:r w:rsidR="008131A5" w:rsidRPr="00570AE5">
        <w:rPr>
          <w:rFonts w:cstheme="minorHAnsi"/>
          <w:lang w:val="en-GB"/>
        </w:rPr>
        <w:t>,</w:t>
      </w:r>
    </w:p>
    <w:p w14:paraId="1D3B1BCB" w14:textId="4EE3FA9F" w:rsidR="008131A5" w:rsidRPr="00570AE5" w:rsidRDefault="00514B6E" w:rsidP="008131A5">
      <w:pPr>
        <w:rPr>
          <w:rFonts w:cstheme="minorHAnsi"/>
          <w:lang w:val="en-GB"/>
        </w:rPr>
      </w:pPr>
      <w:r w:rsidRPr="00570AE5">
        <w:rPr>
          <w:rFonts w:cstheme="minorHAnsi"/>
          <w:lang w:val="en-GB"/>
        </w:rPr>
        <w:t>3.</w:t>
      </w:r>
      <w:r w:rsidR="008131A5" w:rsidRPr="00570AE5">
        <w:rPr>
          <w:rFonts w:cstheme="minorHAnsi"/>
          <w:lang w:val="en-GB"/>
        </w:rPr>
        <w:t xml:space="preserve"> </w:t>
      </w:r>
      <w:r w:rsidRPr="00570AE5">
        <w:rPr>
          <w:rFonts w:cstheme="minorHAnsi"/>
          <w:lang w:val="en-GB"/>
        </w:rPr>
        <w:t>A</w:t>
      </w:r>
      <w:r w:rsidR="008131A5" w:rsidRPr="00570AE5">
        <w:rPr>
          <w:rFonts w:cstheme="minorHAnsi"/>
          <w:lang w:val="en-GB"/>
        </w:rPr>
        <w:t xml:space="preserve"> cover letter containing a short description of scientific interests, scientific achievements and justification of the intention to study at the doctoral school.</w:t>
      </w:r>
    </w:p>
    <w:p w14:paraId="7FA5FA48" w14:textId="68F176B6" w:rsidR="008131A5" w:rsidRPr="00570AE5" w:rsidRDefault="00514B6E" w:rsidP="008131A5">
      <w:pPr>
        <w:rPr>
          <w:rFonts w:cstheme="minorHAnsi"/>
          <w:lang w:val="en-GB"/>
        </w:rPr>
      </w:pPr>
      <w:r w:rsidRPr="00570AE5">
        <w:rPr>
          <w:rFonts w:cstheme="minorHAnsi"/>
          <w:lang w:val="en-GB"/>
        </w:rPr>
        <w:t>4.</w:t>
      </w:r>
      <w:r w:rsidR="008131A5" w:rsidRPr="00570AE5">
        <w:rPr>
          <w:rFonts w:cstheme="minorHAnsi"/>
          <w:lang w:val="en-GB"/>
        </w:rPr>
        <w:t xml:space="preserve"> </w:t>
      </w:r>
      <w:r w:rsidRPr="00570AE5">
        <w:rPr>
          <w:rFonts w:cstheme="minorHAnsi"/>
          <w:lang w:val="en-GB"/>
        </w:rPr>
        <w:t>C</w:t>
      </w:r>
      <w:r w:rsidR="008131A5" w:rsidRPr="00570AE5">
        <w:rPr>
          <w:rFonts w:cstheme="minorHAnsi"/>
          <w:lang w:val="en-GB"/>
        </w:rPr>
        <w:t>urriculum vitae with a list of publications and other scientific achievements (e.g. membership in research clubs, participation in scientific conferences, internships and trainings, awards and distinctions obtained),</w:t>
      </w:r>
    </w:p>
    <w:p w14:paraId="43CC4519" w14:textId="7248677F" w:rsidR="008131A5" w:rsidRPr="00570AE5" w:rsidRDefault="00514B6E" w:rsidP="008131A5">
      <w:pPr>
        <w:rPr>
          <w:rFonts w:cstheme="minorHAnsi"/>
          <w:lang w:val="en-GB"/>
        </w:rPr>
      </w:pPr>
      <w:r w:rsidRPr="00570AE5">
        <w:rPr>
          <w:rFonts w:cstheme="minorHAnsi"/>
          <w:lang w:val="en-GB"/>
        </w:rPr>
        <w:t>6.</w:t>
      </w:r>
      <w:r w:rsidR="008131A5" w:rsidRPr="00570AE5">
        <w:rPr>
          <w:rFonts w:cstheme="minorHAnsi"/>
          <w:lang w:val="en-GB"/>
        </w:rPr>
        <w:t xml:space="preserve"> </w:t>
      </w:r>
      <w:r w:rsidRPr="00570AE5">
        <w:rPr>
          <w:rFonts w:cstheme="minorHAnsi"/>
          <w:lang w:val="en-GB"/>
        </w:rPr>
        <w:t>C</w:t>
      </w:r>
      <w:r w:rsidR="008131A5" w:rsidRPr="00570AE5">
        <w:rPr>
          <w:rFonts w:cstheme="minorHAnsi"/>
          <w:lang w:val="en-GB"/>
        </w:rPr>
        <w:t>ontact details of a researcher who could present his own opinion about the candidate,</w:t>
      </w:r>
    </w:p>
    <w:p w14:paraId="0E83BB3C" w14:textId="77777777" w:rsidR="008131A5" w:rsidRPr="00570AE5" w:rsidRDefault="008131A5" w:rsidP="008131A5">
      <w:pPr>
        <w:rPr>
          <w:rFonts w:cstheme="minorHAnsi"/>
          <w:lang w:val="en-GB"/>
        </w:rPr>
      </w:pPr>
      <w:r w:rsidRPr="00570AE5">
        <w:rPr>
          <w:rFonts w:cstheme="minorHAnsi"/>
          <w:lang w:val="en-GB"/>
        </w:rPr>
        <w:t>At least one recommendation letter from the current research supervisor or other researcher on the candidate's current research activity.</w:t>
      </w:r>
    </w:p>
    <w:p w14:paraId="6EB29688" w14:textId="7DA58672" w:rsidR="008131A5" w:rsidRPr="00570AE5" w:rsidRDefault="00514B6E" w:rsidP="008131A5">
      <w:pPr>
        <w:rPr>
          <w:rFonts w:cstheme="minorHAnsi"/>
          <w:lang w:val="en-GB"/>
        </w:rPr>
      </w:pPr>
      <w:r w:rsidRPr="00570AE5">
        <w:rPr>
          <w:rFonts w:cstheme="minorHAnsi"/>
          <w:lang w:val="en-GB"/>
        </w:rPr>
        <w:t>7.</w:t>
      </w:r>
      <w:r w:rsidR="008131A5" w:rsidRPr="00570AE5">
        <w:rPr>
          <w:rFonts w:cstheme="minorHAnsi"/>
          <w:lang w:val="en-GB"/>
        </w:rPr>
        <w:t xml:space="preserve"> </w:t>
      </w:r>
      <w:r w:rsidRPr="00570AE5">
        <w:rPr>
          <w:rFonts w:cstheme="minorHAnsi"/>
          <w:lang w:val="en-GB"/>
        </w:rPr>
        <w:t>A</w:t>
      </w:r>
      <w:r w:rsidR="008131A5" w:rsidRPr="00570AE5">
        <w:rPr>
          <w:rFonts w:cstheme="minorHAnsi"/>
          <w:lang w:val="en-GB"/>
        </w:rPr>
        <w:t xml:space="preserve"> copy of the diploma of completing second-cycle studies or uniform master's studies, or a certificate from the place of education confirming the acquisition of a master's degree (in the case of foreigners - an equivalent document), or a certificate of admission to </w:t>
      </w:r>
      <w:proofErr w:type="spellStart"/>
      <w:r w:rsidR="008131A5" w:rsidRPr="00570AE5">
        <w:rPr>
          <w:rFonts w:cstheme="minorHAnsi"/>
          <w:lang w:val="en-GB"/>
        </w:rPr>
        <w:t>defense</w:t>
      </w:r>
      <w:proofErr w:type="spellEnd"/>
      <w:r w:rsidR="008131A5" w:rsidRPr="00570AE5">
        <w:rPr>
          <w:rFonts w:cstheme="minorHAnsi"/>
          <w:lang w:val="en-GB"/>
        </w:rPr>
        <w:t xml:space="preserve">, which will be held before </w:t>
      </w:r>
      <w:r w:rsidR="00D05C4D" w:rsidRPr="00570AE5">
        <w:rPr>
          <w:rFonts w:cstheme="minorHAnsi"/>
          <w:lang w:val="en-GB"/>
        </w:rPr>
        <w:t>August</w:t>
      </w:r>
      <w:r w:rsidR="008131A5" w:rsidRPr="00570AE5">
        <w:rPr>
          <w:rFonts w:cstheme="minorHAnsi"/>
          <w:lang w:val="en-GB"/>
        </w:rPr>
        <w:t xml:space="preserve"> 1, 202</w:t>
      </w:r>
      <w:r w:rsidR="00D05C4D" w:rsidRPr="00570AE5">
        <w:rPr>
          <w:rFonts w:cstheme="minorHAnsi"/>
          <w:lang w:val="en-GB"/>
        </w:rPr>
        <w:t>1</w:t>
      </w:r>
      <w:r w:rsidR="008131A5" w:rsidRPr="00570AE5">
        <w:rPr>
          <w:rFonts w:cstheme="minorHAnsi"/>
          <w:lang w:val="en-GB"/>
        </w:rPr>
        <w:t>, or certificate of implementation of the "Diamond Grant",</w:t>
      </w:r>
    </w:p>
    <w:p w14:paraId="5445BFEA" w14:textId="014679B4" w:rsidR="008131A5" w:rsidRPr="00570AE5" w:rsidRDefault="00514B6E" w:rsidP="008131A5">
      <w:pPr>
        <w:rPr>
          <w:rFonts w:cstheme="minorHAnsi"/>
          <w:lang w:val="en-GB"/>
        </w:rPr>
      </w:pPr>
      <w:r w:rsidRPr="00570AE5">
        <w:rPr>
          <w:rFonts w:cstheme="minorHAnsi"/>
          <w:lang w:val="en-GB"/>
        </w:rPr>
        <w:t>8.</w:t>
      </w:r>
      <w:r w:rsidR="008131A5" w:rsidRPr="00570AE5">
        <w:rPr>
          <w:rFonts w:cstheme="minorHAnsi"/>
          <w:lang w:val="en-GB"/>
        </w:rPr>
        <w:t xml:space="preserve"> </w:t>
      </w:r>
      <w:r w:rsidRPr="00570AE5">
        <w:rPr>
          <w:rFonts w:cstheme="minorHAnsi"/>
          <w:lang w:val="en-GB"/>
        </w:rPr>
        <w:t>A</w:t>
      </w:r>
      <w:r w:rsidR="008131A5" w:rsidRPr="00570AE5">
        <w:rPr>
          <w:rFonts w:cstheme="minorHAnsi"/>
          <w:lang w:val="en-GB"/>
        </w:rPr>
        <w:t xml:space="preserve"> copy of the certificate confirming the knowledge of English at least at B2 level (or its equivalent); in the absence of a certificate, part of the interview may be conducted in </w:t>
      </w:r>
      <w:r w:rsidR="00BF6990" w:rsidRPr="00570AE5">
        <w:rPr>
          <w:rFonts w:cstheme="minorHAnsi"/>
          <w:lang w:val="en-GB"/>
        </w:rPr>
        <w:t>English</w:t>
      </w:r>
      <w:r w:rsidR="008131A5" w:rsidRPr="00570AE5">
        <w:rPr>
          <w:rFonts w:cstheme="minorHAnsi"/>
          <w:lang w:val="en-GB"/>
        </w:rPr>
        <w:t>,</w:t>
      </w:r>
    </w:p>
    <w:p w14:paraId="3CB7F3E1" w14:textId="3BB6FE78" w:rsidR="008131A5" w:rsidRPr="00570AE5" w:rsidRDefault="00514B6E" w:rsidP="008131A5">
      <w:pPr>
        <w:rPr>
          <w:rFonts w:cstheme="minorHAnsi"/>
          <w:lang w:val="en-GB"/>
        </w:rPr>
      </w:pPr>
      <w:r w:rsidRPr="00570AE5">
        <w:rPr>
          <w:rFonts w:cstheme="minorHAnsi"/>
          <w:lang w:val="en-GB"/>
        </w:rPr>
        <w:t>9.</w:t>
      </w:r>
      <w:r w:rsidR="008131A5" w:rsidRPr="00570AE5">
        <w:rPr>
          <w:rFonts w:cstheme="minorHAnsi"/>
          <w:lang w:val="en-GB"/>
        </w:rPr>
        <w:t xml:space="preserve"> </w:t>
      </w:r>
      <w:r w:rsidRPr="00570AE5">
        <w:rPr>
          <w:rFonts w:cstheme="minorHAnsi"/>
          <w:lang w:val="en-GB"/>
        </w:rPr>
        <w:t>A</w:t>
      </w:r>
      <w:r w:rsidR="008131A5" w:rsidRPr="00570AE5">
        <w:rPr>
          <w:rFonts w:cstheme="minorHAnsi"/>
          <w:lang w:val="en-GB"/>
        </w:rPr>
        <w:t xml:space="preserve"> copy of the master thesis or its equivalent (in the form of an electronic file, preferably in PDF format or on a data carrier),</w:t>
      </w:r>
    </w:p>
    <w:p w14:paraId="14A4FC1D" w14:textId="77777777" w:rsidR="00570AE5" w:rsidRPr="00570AE5" w:rsidRDefault="00570AE5" w:rsidP="00570AE5">
      <w:pPr>
        <w:spacing w:after="0" w:line="240" w:lineRule="auto"/>
        <w:rPr>
          <w:rFonts w:cstheme="minorHAnsi"/>
          <w:lang w:val="en-GB"/>
        </w:rPr>
      </w:pPr>
      <w:r w:rsidRPr="00570AE5">
        <w:rPr>
          <w:rFonts w:cstheme="minorHAnsi"/>
          <w:lang w:val="en-GB"/>
        </w:rPr>
        <w:t>10. Signed “Information on personal data processing” form.</w:t>
      </w:r>
    </w:p>
    <w:p w14:paraId="764D23D2" w14:textId="7AA5A61F" w:rsidR="00570AE5" w:rsidRPr="00570AE5" w:rsidRDefault="00570AE5" w:rsidP="008131A5">
      <w:pPr>
        <w:rPr>
          <w:rFonts w:cstheme="minorHAnsi"/>
          <w:lang w:val="en-GB"/>
        </w:rPr>
      </w:pPr>
    </w:p>
    <w:p w14:paraId="7813C3F8" w14:textId="642A0963" w:rsidR="008131A5" w:rsidRPr="00570AE5" w:rsidRDefault="00570AE5" w:rsidP="008131A5">
      <w:pPr>
        <w:rPr>
          <w:rFonts w:cstheme="minorHAnsi"/>
          <w:lang w:val="en-GB"/>
        </w:rPr>
      </w:pPr>
      <w:r w:rsidRPr="00570AE5">
        <w:rPr>
          <w:rFonts w:cstheme="minorHAnsi"/>
          <w:b/>
          <w:lang w:val="en-GB"/>
        </w:rPr>
        <w:t>F</w:t>
      </w:r>
      <w:r w:rsidR="008131A5" w:rsidRPr="00570AE5">
        <w:rPr>
          <w:rFonts w:cstheme="minorHAnsi"/>
          <w:b/>
          <w:lang w:val="en-GB"/>
        </w:rPr>
        <w:t>or foreigners:</w:t>
      </w:r>
      <w:r w:rsidR="008131A5" w:rsidRPr="00570AE5">
        <w:rPr>
          <w:rFonts w:cstheme="minorHAnsi"/>
          <w:lang w:val="en-GB"/>
        </w:rPr>
        <w:t xml:space="preserve"> certification of a graduation diploma or an equivalent document with an apostille clause, or authentication of these documents through the National Agency for Academic Exchange (NAWA),</w:t>
      </w:r>
    </w:p>
    <w:p w14:paraId="2951FB01" w14:textId="3214624F" w:rsidR="008131A5" w:rsidRPr="00570AE5" w:rsidRDefault="008131A5" w:rsidP="003A071B">
      <w:pPr>
        <w:rPr>
          <w:rFonts w:cstheme="minorHAnsi"/>
          <w:lang w:val="en-GB"/>
        </w:rPr>
      </w:pPr>
      <w:r w:rsidRPr="00570AE5">
        <w:rPr>
          <w:rFonts w:cstheme="minorHAnsi"/>
          <w:lang w:val="en-GB"/>
        </w:rPr>
        <w:lastRenderedPageBreak/>
        <w:t xml:space="preserve">Applications containing a complete set of documents should be delivered by </w:t>
      </w:r>
      <w:r w:rsidR="00570AE5">
        <w:rPr>
          <w:rFonts w:cstheme="minorHAnsi"/>
          <w:lang w:val="en-GB"/>
        </w:rPr>
        <w:t>March</w:t>
      </w:r>
      <w:r w:rsidRPr="00570AE5">
        <w:rPr>
          <w:rFonts w:cstheme="minorHAnsi"/>
          <w:lang w:val="en-GB"/>
        </w:rPr>
        <w:t xml:space="preserve"> </w:t>
      </w:r>
      <w:r w:rsidR="00570AE5">
        <w:rPr>
          <w:rFonts w:cstheme="minorHAnsi"/>
          <w:lang w:val="en-GB"/>
        </w:rPr>
        <w:t>23</w:t>
      </w:r>
      <w:r w:rsidRPr="00570AE5">
        <w:rPr>
          <w:rFonts w:cstheme="minorHAnsi"/>
          <w:lang w:val="en-GB"/>
        </w:rPr>
        <w:t>, 202</w:t>
      </w:r>
      <w:r w:rsidR="00570AE5">
        <w:rPr>
          <w:rFonts w:cstheme="minorHAnsi"/>
          <w:lang w:val="en-GB"/>
        </w:rPr>
        <w:t>2</w:t>
      </w:r>
      <w:r w:rsidRPr="00570AE5">
        <w:rPr>
          <w:rFonts w:cstheme="minorHAnsi"/>
          <w:lang w:val="en-GB"/>
        </w:rPr>
        <w:t xml:space="preserve">, </w:t>
      </w:r>
      <w:r w:rsidR="00570AE5">
        <w:rPr>
          <w:rFonts w:cstheme="minorHAnsi"/>
          <w:lang w:val="en-GB"/>
        </w:rPr>
        <w:t>23:59</w:t>
      </w:r>
      <w:r w:rsidRPr="00570AE5">
        <w:rPr>
          <w:rFonts w:cstheme="minorHAnsi"/>
          <w:lang w:val="en-GB"/>
        </w:rPr>
        <w:t xml:space="preserve"> by e-mail (email subject: </w:t>
      </w:r>
      <w:r w:rsidR="00411D89" w:rsidRPr="00570AE5">
        <w:rPr>
          <w:rFonts w:cstheme="minorHAnsi"/>
          <w:lang w:val="en-GB"/>
        </w:rPr>
        <w:t>OPUS 18</w:t>
      </w:r>
      <w:r w:rsidRPr="00570AE5">
        <w:rPr>
          <w:rFonts w:cstheme="minorHAnsi"/>
          <w:lang w:val="en-GB"/>
        </w:rPr>
        <w:t xml:space="preserve"> </w:t>
      </w:r>
      <w:r w:rsidR="00411D89" w:rsidRPr="00570AE5">
        <w:rPr>
          <w:rFonts w:cstheme="minorHAnsi"/>
          <w:lang w:val="en-GB"/>
        </w:rPr>
        <w:t>Knowledge networks</w:t>
      </w:r>
      <w:r w:rsidRPr="00570AE5">
        <w:rPr>
          <w:rFonts w:cstheme="minorHAnsi"/>
          <w:lang w:val="en-GB"/>
        </w:rPr>
        <w:t xml:space="preserve"> scholarship)</w:t>
      </w:r>
      <w:r w:rsidR="003A071B" w:rsidRPr="00570AE5">
        <w:rPr>
          <w:rFonts w:cstheme="minorHAnsi"/>
          <w:lang w:val="en-GB"/>
        </w:rPr>
        <w:t xml:space="preserve"> </w:t>
      </w:r>
      <w:r w:rsidRPr="00570AE5">
        <w:rPr>
          <w:rFonts w:cstheme="minorHAnsi"/>
          <w:lang w:val="en-GB"/>
        </w:rPr>
        <w:t xml:space="preserve">to the address of the project manager, </w:t>
      </w:r>
      <w:r w:rsidR="00411D89" w:rsidRPr="00570AE5">
        <w:rPr>
          <w:rFonts w:cstheme="minorHAnsi"/>
          <w:lang w:val="en-GB"/>
        </w:rPr>
        <w:t>Dr</w:t>
      </w:r>
      <w:r w:rsidRPr="00570AE5">
        <w:rPr>
          <w:rFonts w:cstheme="minorHAnsi"/>
          <w:lang w:val="en-GB"/>
        </w:rPr>
        <w:t xml:space="preserve">. </w:t>
      </w:r>
      <w:r w:rsidR="00411D89" w:rsidRPr="00570AE5">
        <w:rPr>
          <w:rFonts w:cstheme="minorHAnsi"/>
          <w:lang w:val="en-GB"/>
        </w:rPr>
        <w:t>Adi</w:t>
      </w:r>
      <w:r w:rsidRPr="00570AE5">
        <w:rPr>
          <w:rFonts w:cstheme="minorHAnsi"/>
          <w:lang w:val="en-GB"/>
        </w:rPr>
        <w:t xml:space="preserve"> </w:t>
      </w:r>
      <w:r w:rsidR="00411D89" w:rsidRPr="00570AE5">
        <w:rPr>
          <w:rFonts w:cstheme="minorHAnsi"/>
          <w:lang w:val="en-GB"/>
        </w:rPr>
        <w:t xml:space="preserve">Weidenfeld </w:t>
      </w:r>
      <w:r w:rsidRPr="00570AE5">
        <w:rPr>
          <w:rFonts w:cstheme="minorHAnsi"/>
          <w:lang w:val="en-GB"/>
        </w:rPr>
        <w:t>(</w:t>
      </w:r>
      <w:hyperlink r:id="rId8" w:history="1">
        <w:r w:rsidR="00514B6E" w:rsidRPr="00570AE5">
          <w:rPr>
            <w:rFonts w:cstheme="minorHAnsi"/>
            <w:color w:val="0000FF"/>
            <w:u w:val="single"/>
          </w:rPr>
          <w:t>aweidenfeld@wne.uw.edu.pl</w:t>
        </w:r>
      </w:hyperlink>
      <w:r w:rsidRPr="00570AE5">
        <w:rPr>
          <w:rFonts w:cstheme="minorHAnsi"/>
          <w:lang w:val="en-GB"/>
        </w:rPr>
        <w:t>)</w:t>
      </w:r>
    </w:p>
    <w:p w14:paraId="49171D38" w14:textId="6C6F615F" w:rsidR="008131A5" w:rsidRPr="00570AE5" w:rsidRDefault="008131A5" w:rsidP="008131A5">
      <w:pPr>
        <w:rPr>
          <w:rFonts w:cstheme="minorHAnsi"/>
          <w:lang w:val="en-GB"/>
        </w:rPr>
      </w:pPr>
      <w:r w:rsidRPr="00570AE5">
        <w:rPr>
          <w:rFonts w:cstheme="minorHAnsi"/>
          <w:lang w:val="en-GB"/>
        </w:rPr>
        <w:t>The selection board reserves the right to extend the recruitment procedure to interviews with selected candidates in English.</w:t>
      </w:r>
      <w:r w:rsidR="00F6153A" w:rsidRPr="00570AE5">
        <w:rPr>
          <w:rFonts w:cstheme="minorHAnsi"/>
          <w:lang w:val="en-GB"/>
        </w:rPr>
        <w:t xml:space="preserve">  For informal conversation, please contact Dr Adi Weidenfeld </w:t>
      </w:r>
      <w:bookmarkStart w:id="1" w:name="_Hlk97560854"/>
      <w:r w:rsidR="00514B6E" w:rsidRPr="00570AE5">
        <w:rPr>
          <w:rFonts w:cstheme="minorHAnsi"/>
        </w:rPr>
        <w:fldChar w:fldCharType="begin"/>
      </w:r>
      <w:r w:rsidR="00514B6E" w:rsidRPr="00570AE5">
        <w:rPr>
          <w:rFonts w:cstheme="minorHAnsi"/>
        </w:rPr>
        <w:instrText xml:space="preserve"> HYPERLINK "mailto:aweidenfeld@wne.uw.edu.pl" </w:instrText>
      </w:r>
      <w:r w:rsidR="00514B6E" w:rsidRPr="00570AE5">
        <w:rPr>
          <w:rFonts w:cstheme="minorHAnsi"/>
        </w:rPr>
        <w:fldChar w:fldCharType="separate"/>
      </w:r>
      <w:r w:rsidR="00514B6E" w:rsidRPr="00570AE5">
        <w:rPr>
          <w:rFonts w:cstheme="minorHAnsi"/>
          <w:color w:val="0000FF"/>
          <w:u w:val="single"/>
        </w:rPr>
        <w:t>aweidenfeld@wne.uw.edu.pl</w:t>
      </w:r>
      <w:r w:rsidR="00514B6E" w:rsidRPr="00570AE5">
        <w:rPr>
          <w:rFonts w:cstheme="minorHAnsi"/>
        </w:rPr>
        <w:fldChar w:fldCharType="end"/>
      </w:r>
      <w:bookmarkEnd w:id="1"/>
    </w:p>
    <w:p w14:paraId="20D296F4" w14:textId="530C3E40" w:rsidR="0059610C" w:rsidRDefault="0059610C" w:rsidP="008131A5">
      <w:pPr>
        <w:rPr>
          <w:rFonts w:ascii="Times New Roman" w:hAnsi="Times New Roman" w:cs="Times New Roman"/>
          <w:sz w:val="24"/>
          <w:szCs w:val="24"/>
          <w:lang w:val="en-GB"/>
        </w:rPr>
      </w:pPr>
    </w:p>
    <w:p w14:paraId="17BCF704" w14:textId="475D1F28" w:rsidR="00570AE5" w:rsidRDefault="00570AE5" w:rsidP="008131A5">
      <w:pPr>
        <w:rPr>
          <w:rFonts w:ascii="Times New Roman" w:hAnsi="Times New Roman" w:cs="Times New Roman"/>
          <w:sz w:val="24"/>
          <w:szCs w:val="24"/>
          <w:lang w:val="en-GB"/>
        </w:rPr>
      </w:pPr>
    </w:p>
    <w:p w14:paraId="5A811F0A" w14:textId="2690B6D9" w:rsidR="00570AE5" w:rsidRDefault="00570AE5" w:rsidP="008131A5">
      <w:pPr>
        <w:rPr>
          <w:rFonts w:ascii="Times New Roman" w:hAnsi="Times New Roman" w:cs="Times New Roman"/>
          <w:sz w:val="24"/>
          <w:szCs w:val="24"/>
          <w:lang w:val="en-GB"/>
        </w:rPr>
      </w:pPr>
    </w:p>
    <w:p w14:paraId="18C3721C" w14:textId="1CFD5665" w:rsidR="00570AE5" w:rsidRDefault="00570AE5" w:rsidP="008131A5">
      <w:pPr>
        <w:rPr>
          <w:rFonts w:ascii="Times New Roman" w:hAnsi="Times New Roman" w:cs="Times New Roman"/>
          <w:sz w:val="24"/>
          <w:szCs w:val="24"/>
          <w:lang w:val="en-GB"/>
        </w:rPr>
      </w:pPr>
    </w:p>
    <w:p w14:paraId="3DE81956" w14:textId="0C20DE5F" w:rsidR="00570AE5" w:rsidRDefault="00570AE5" w:rsidP="008131A5">
      <w:pPr>
        <w:rPr>
          <w:rFonts w:ascii="Times New Roman" w:hAnsi="Times New Roman" w:cs="Times New Roman"/>
          <w:sz w:val="24"/>
          <w:szCs w:val="24"/>
          <w:lang w:val="en-GB"/>
        </w:rPr>
      </w:pPr>
    </w:p>
    <w:p w14:paraId="63FFAC17" w14:textId="6279D66E" w:rsidR="00570AE5" w:rsidRDefault="00570AE5" w:rsidP="008131A5">
      <w:pPr>
        <w:rPr>
          <w:rFonts w:ascii="Times New Roman" w:hAnsi="Times New Roman" w:cs="Times New Roman"/>
          <w:sz w:val="24"/>
          <w:szCs w:val="24"/>
          <w:lang w:val="en-GB"/>
        </w:rPr>
      </w:pPr>
    </w:p>
    <w:p w14:paraId="77241F43" w14:textId="3FD03D5C" w:rsidR="00570AE5" w:rsidRDefault="00570AE5" w:rsidP="008131A5">
      <w:pPr>
        <w:rPr>
          <w:rFonts w:ascii="Times New Roman" w:hAnsi="Times New Roman" w:cs="Times New Roman"/>
          <w:sz w:val="24"/>
          <w:szCs w:val="24"/>
          <w:lang w:val="en-GB"/>
        </w:rPr>
      </w:pPr>
    </w:p>
    <w:p w14:paraId="32CEBB2E" w14:textId="3FEF9580" w:rsidR="00570AE5" w:rsidRDefault="00570AE5" w:rsidP="008131A5">
      <w:pPr>
        <w:rPr>
          <w:rFonts w:ascii="Times New Roman" w:hAnsi="Times New Roman" w:cs="Times New Roman"/>
          <w:sz w:val="24"/>
          <w:szCs w:val="24"/>
          <w:lang w:val="en-GB"/>
        </w:rPr>
      </w:pPr>
    </w:p>
    <w:p w14:paraId="65471568" w14:textId="730D22AD" w:rsidR="00570AE5" w:rsidRDefault="00570AE5" w:rsidP="008131A5">
      <w:pPr>
        <w:rPr>
          <w:rFonts w:ascii="Times New Roman" w:hAnsi="Times New Roman" w:cs="Times New Roman"/>
          <w:sz w:val="24"/>
          <w:szCs w:val="24"/>
          <w:lang w:val="en-GB"/>
        </w:rPr>
      </w:pPr>
    </w:p>
    <w:p w14:paraId="59F83644" w14:textId="2246AC71" w:rsidR="00570AE5" w:rsidRDefault="00570AE5" w:rsidP="008131A5">
      <w:pPr>
        <w:rPr>
          <w:rFonts w:ascii="Times New Roman" w:hAnsi="Times New Roman" w:cs="Times New Roman"/>
          <w:sz w:val="24"/>
          <w:szCs w:val="24"/>
          <w:lang w:val="en-GB"/>
        </w:rPr>
      </w:pPr>
    </w:p>
    <w:p w14:paraId="0C522772" w14:textId="46C00353" w:rsidR="00570AE5" w:rsidRDefault="00570AE5" w:rsidP="008131A5">
      <w:pPr>
        <w:rPr>
          <w:rFonts w:ascii="Times New Roman" w:hAnsi="Times New Roman" w:cs="Times New Roman"/>
          <w:sz w:val="24"/>
          <w:szCs w:val="24"/>
          <w:lang w:val="en-GB"/>
        </w:rPr>
      </w:pPr>
    </w:p>
    <w:p w14:paraId="4F4C68DC" w14:textId="415F945E" w:rsidR="00570AE5" w:rsidRDefault="00570AE5" w:rsidP="008131A5">
      <w:pPr>
        <w:rPr>
          <w:rFonts w:ascii="Times New Roman" w:hAnsi="Times New Roman" w:cs="Times New Roman"/>
          <w:sz w:val="24"/>
          <w:szCs w:val="24"/>
          <w:lang w:val="en-GB"/>
        </w:rPr>
      </w:pPr>
    </w:p>
    <w:p w14:paraId="0ACBA8D4" w14:textId="421875DA" w:rsidR="00570AE5" w:rsidRDefault="00570AE5" w:rsidP="008131A5">
      <w:pPr>
        <w:rPr>
          <w:rFonts w:ascii="Times New Roman" w:hAnsi="Times New Roman" w:cs="Times New Roman"/>
          <w:sz w:val="24"/>
          <w:szCs w:val="24"/>
          <w:lang w:val="en-GB"/>
        </w:rPr>
      </w:pPr>
    </w:p>
    <w:p w14:paraId="3F6E05CF" w14:textId="7AE1B953" w:rsidR="00570AE5" w:rsidRDefault="00570AE5" w:rsidP="008131A5">
      <w:pPr>
        <w:rPr>
          <w:rFonts w:ascii="Times New Roman" w:hAnsi="Times New Roman" w:cs="Times New Roman"/>
          <w:sz w:val="24"/>
          <w:szCs w:val="24"/>
          <w:lang w:val="en-GB"/>
        </w:rPr>
      </w:pPr>
    </w:p>
    <w:p w14:paraId="408FB145" w14:textId="63907151" w:rsidR="00570AE5" w:rsidRDefault="00570AE5" w:rsidP="008131A5">
      <w:pPr>
        <w:rPr>
          <w:rFonts w:ascii="Times New Roman" w:hAnsi="Times New Roman" w:cs="Times New Roman"/>
          <w:sz w:val="24"/>
          <w:szCs w:val="24"/>
          <w:lang w:val="en-GB"/>
        </w:rPr>
      </w:pPr>
    </w:p>
    <w:p w14:paraId="375814AE" w14:textId="491E3266" w:rsidR="00570AE5" w:rsidRDefault="00570AE5" w:rsidP="008131A5">
      <w:pPr>
        <w:rPr>
          <w:rFonts w:ascii="Times New Roman" w:hAnsi="Times New Roman" w:cs="Times New Roman"/>
          <w:sz w:val="24"/>
          <w:szCs w:val="24"/>
          <w:lang w:val="en-GB"/>
        </w:rPr>
      </w:pPr>
    </w:p>
    <w:p w14:paraId="26804F12" w14:textId="23661B1D" w:rsidR="00570AE5" w:rsidRDefault="00570AE5" w:rsidP="008131A5">
      <w:pPr>
        <w:rPr>
          <w:rFonts w:ascii="Times New Roman" w:hAnsi="Times New Roman" w:cs="Times New Roman"/>
          <w:sz w:val="24"/>
          <w:szCs w:val="24"/>
          <w:lang w:val="en-GB"/>
        </w:rPr>
      </w:pPr>
    </w:p>
    <w:p w14:paraId="1F2AFC82" w14:textId="4F25B9F4" w:rsidR="00570AE5" w:rsidRDefault="00570AE5" w:rsidP="008131A5">
      <w:pPr>
        <w:rPr>
          <w:rFonts w:ascii="Times New Roman" w:hAnsi="Times New Roman" w:cs="Times New Roman"/>
          <w:sz w:val="24"/>
          <w:szCs w:val="24"/>
          <w:lang w:val="en-GB"/>
        </w:rPr>
      </w:pPr>
    </w:p>
    <w:p w14:paraId="755B9E5A" w14:textId="56D6E54B" w:rsidR="00570AE5" w:rsidRDefault="00570AE5" w:rsidP="008131A5">
      <w:pPr>
        <w:rPr>
          <w:rFonts w:ascii="Times New Roman" w:hAnsi="Times New Roman" w:cs="Times New Roman"/>
          <w:sz w:val="24"/>
          <w:szCs w:val="24"/>
          <w:lang w:val="en-GB"/>
        </w:rPr>
      </w:pPr>
    </w:p>
    <w:p w14:paraId="0D275F2B" w14:textId="3A7A9DD5" w:rsidR="00570AE5" w:rsidRDefault="00570AE5" w:rsidP="008131A5">
      <w:pPr>
        <w:rPr>
          <w:rFonts w:ascii="Times New Roman" w:hAnsi="Times New Roman" w:cs="Times New Roman"/>
          <w:sz w:val="24"/>
          <w:szCs w:val="24"/>
          <w:lang w:val="en-GB"/>
        </w:rPr>
      </w:pPr>
    </w:p>
    <w:p w14:paraId="4C3112C2" w14:textId="13A6588F" w:rsidR="00570AE5" w:rsidRDefault="00570AE5" w:rsidP="008131A5">
      <w:pPr>
        <w:rPr>
          <w:rFonts w:ascii="Times New Roman" w:hAnsi="Times New Roman" w:cs="Times New Roman"/>
          <w:sz w:val="24"/>
          <w:szCs w:val="24"/>
          <w:lang w:val="en-GB"/>
        </w:rPr>
      </w:pPr>
    </w:p>
    <w:p w14:paraId="5364E89C" w14:textId="77777777" w:rsidR="00570AE5" w:rsidRPr="00570AE5" w:rsidRDefault="00570AE5" w:rsidP="00570AE5">
      <w:pPr>
        <w:tabs>
          <w:tab w:val="left" w:leader="dot" w:pos="9072"/>
        </w:tabs>
        <w:spacing w:after="360" w:line="240" w:lineRule="auto"/>
        <w:jc w:val="center"/>
        <w:rPr>
          <w:rFonts w:ascii="Times New Roman" w:eastAsia="Times New Roman" w:hAnsi="Times New Roman" w:cs="Times New Roman"/>
          <w:sz w:val="18"/>
          <w:lang w:val="en-US" w:eastAsia="pl-PL"/>
        </w:rPr>
      </w:pPr>
    </w:p>
    <w:p w14:paraId="613C825C" w14:textId="77777777" w:rsidR="00570AE5" w:rsidRPr="00570AE5" w:rsidRDefault="00570AE5" w:rsidP="00570AE5">
      <w:pPr>
        <w:tabs>
          <w:tab w:val="left" w:leader="dot" w:pos="9072"/>
        </w:tabs>
        <w:spacing w:after="360" w:line="240" w:lineRule="auto"/>
        <w:jc w:val="center"/>
        <w:rPr>
          <w:rFonts w:ascii="Times New Roman" w:eastAsia="Times New Roman" w:hAnsi="Times New Roman" w:cs="Times New Roman"/>
          <w:sz w:val="18"/>
          <w:lang w:val="en-US" w:eastAsia="pl-PL"/>
        </w:rPr>
      </w:pPr>
    </w:p>
    <w:p w14:paraId="6961ED85"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lastRenderedPageBreak/>
        <w:t>…………..…………………..</w:t>
      </w:r>
    </w:p>
    <w:p w14:paraId="6CE1E8F2" w14:textId="77777777" w:rsidR="00570AE5" w:rsidRPr="00570AE5" w:rsidRDefault="00570AE5" w:rsidP="00570AE5">
      <w:pPr>
        <w:spacing w:after="0" w:line="240" w:lineRule="auto"/>
        <w:rPr>
          <w:rFonts w:ascii="Calibri" w:eastAsia="Calibri" w:hAnsi="Calibri" w:cs="Times New Roman"/>
          <w:sz w:val="20"/>
          <w:szCs w:val="20"/>
          <w:lang w:val="en-GB"/>
        </w:rPr>
      </w:pPr>
      <w:r w:rsidRPr="00570AE5">
        <w:rPr>
          <w:rFonts w:ascii="Calibri" w:eastAsia="Calibri" w:hAnsi="Calibri" w:cs="Times New Roman"/>
          <w:sz w:val="20"/>
          <w:szCs w:val="20"/>
          <w:lang w:val="en-GB"/>
        </w:rPr>
        <w:t>given and family name</w:t>
      </w:r>
    </w:p>
    <w:p w14:paraId="31B27FC1" w14:textId="77777777" w:rsidR="00570AE5" w:rsidRPr="00570AE5" w:rsidRDefault="00570AE5" w:rsidP="00570AE5">
      <w:pPr>
        <w:spacing w:after="0" w:line="240" w:lineRule="auto"/>
        <w:rPr>
          <w:rFonts w:ascii="Calibri" w:eastAsia="Calibri" w:hAnsi="Calibri" w:cs="Times New Roman"/>
          <w:sz w:val="20"/>
          <w:szCs w:val="20"/>
          <w:lang w:val="en-GB"/>
        </w:rPr>
      </w:pPr>
    </w:p>
    <w:p w14:paraId="27DBE210" w14:textId="77777777" w:rsidR="00570AE5" w:rsidRPr="00570AE5" w:rsidRDefault="00570AE5" w:rsidP="00570AE5">
      <w:pPr>
        <w:spacing w:after="0" w:line="240" w:lineRule="auto"/>
        <w:jc w:val="center"/>
        <w:rPr>
          <w:rFonts w:ascii="Calibri" w:eastAsia="Calibri" w:hAnsi="Calibri" w:cs="Times New Roman"/>
          <w:b/>
          <w:sz w:val="28"/>
          <w:szCs w:val="28"/>
          <w:lang w:val="en-GB"/>
        </w:rPr>
      </w:pPr>
      <w:r w:rsidRPr="00570AE5">
        <w:rPr>
          <w:rFonts w:ascii="Calibri" w:eastAsia="Calibri" w:hAnsi="Calibri" w:cs="Times New Roman"/>
          <w:b/>
          <w:sz w:val="28"/>
          <w:szCs w:val="28"/>
          <w:lang w:val="en-GB"/>
        </w:rPr>
        <w:t xml:space="preserve">Information on personal data processing </w:t>
      </w:r>
    </w:p>
    <w:p w14:paraId="397C3636" w14:textId="77777777" w:rsidR="00570AE5" w:rsidRPr="00570AE5" w:rsidRDefault="00570AE5" w:rsidP="00570AE5">
      <w:pPr>
        <w:spacing w:after="0" w:line="240" w:lineRule="auto"/>
        <w:jc w:val="center"/>
        <w:rPr>
          <w:rFonts w:ascii="Calibri" w:eastAsia="Calibri" w:hAnsi="Calibri" w:cs="Times New Roman"/>
          <w:b/>
          <w:sz w:val="28"/>
          <w:szCs w:val="28"/>
          <w:lang w:val="en-GB"/>
        </w:rPr>
      </w:pPr>
    </w:p>
    <w:p w14:paraId="6D388A82" w14:textId="77777777" w:rsidR="00570AE5" w:rsidRPr="00570AE5" w:rsidRDefault="00570AE5" w:rsidP="00570AE5">
      <w:pPr>
        <w:spacing w:after="0" w:line="240" w:lineRule="auto"/>
        <w:rPr>
          <w:rFonts w:ascii="Calibri" w:eastAsia="Calibri" w:hAnsi="Calibri" w:cs="Times New Roman"/>
          <w:sz w:val="24"/>
          <w:szCs w:val="24"/>
          <w:lang w:val="en-GB"/>
        </w:rPr>
      </w:pPr>
    </w:p>
    <w:p w14:paraId="2D2695B6" w14:textId="77777777" w:rsidR="00570AE5" w:rsidRPr="00570AE5" w:rsidRDefault="00570AE5" w:rsidP="00570AE5">
      <w:pPr>
        <w:spacing w:after="120" w:line="240" w:lineRule="auto"/>
        <w:rPr>
          <w:rFonts w:ascii="Calibri" w:eastAsia="Calibri" w:hAnsi="Calibri" w:cs="Times New Roman"/>
          <w:b/>
          <w:sz w:val="24"/>
          <w:szCs w:val="24"/>
          <w:lang w:val="en-GB"/>
        </w:rPr>
      </w:pPr>
      <w:r w:rsidRPr="00570AE5">
        <w:rPr>
          <w:rFonts w:ascii="Calibri" w:eastAsia="Calibri" w:hAnsi="Calibri" w:cs="Times New Roman"/>
          <w:b/>
          <w:sz w:val="24"/>
          <w:szCs w:val="24"/>
          <w:lang w:val="en-GB"/>
        </w:rPr>
        <w:t xml:space="preserve">Controller </w:t>
      </w:r>
    </w:p>
    <w:p w14:paraId="3C4A43F4" w14:textId="77777777" w:rsidR="00570AE5" w:rsidRPr="00570AE5" w:rsidRDefault="00570AE5" w:rsidP="00570AE5">
      <w:pPr>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 xml:space="preserve">Controller of your personal data processed in connection with the recruitment process is the University of Warsaw, ul. </w:t>
      </w:r>
      <w:proofErr w:type="spellStart"/>
      <w:r w:rsidRPr="00570AE5">
        <w:rPr>
          <w:rFonts w:ascii="Calibri" w:eastAsia="Calibri" w:hAnsi="Calibri" w:cs="Times New Roman"/>
          <w:sz w:val="24"/>
          <w:szCs w:val="24"/>
          <w:lang w:val="en-GB"/>
        </w:rPr>
        <w:t>Krakowskie</w:t>
      </w:r>
      <w:proofErr w:type="spellEnd"/>
      <w:r w:rsidRPr="00570AE5">
        <w:rPr>
          <w:rFonts w:ascii="Calibri" w:eastAsia="Calibri" w:hAnsi="Calibri" w:cs="Times New Roman"/>
          <w:sz w:val="24"/>
          <w:szCs w:val="24"/>
          <w:lang w:val="en-GB"/>
        </w:rPr>
        <w:t xml:space="preserve"> </w:t>
      </w:r>
      <w:proofErr w:type="spellStart"/>
      <w:r w:rsidRPr="00570AE5">
        <w:rPr>
          <w:rFonts w:ascii="Calibri" w:eastAsia="Calibri" w:hAnsi="Calibri" w:cs="Times New Roman"/>
          <w:sz w:val="24"/>
          <w:szCs w:val="24"/>
          <w:lang w:val="en-GB"/>
        </w:rPr>
        <w:t>Przedmieście</w:t>
      </w:r>
      <w:proofErr w:type="spellEnd"/>
      <w:r w:rsidRPr="00570AE5">
        <w:rPr>
          <w:rFonts w:ascii="Calibri" w:eastAsia="Calibri" w:hAnsi="Calibri" w:cs="Times New Roman"/>
          <w:sz w:val="24"/>
          <w:szCs w:val="24"/>
          <w:lang w:val="en-GB"/>
        </w:rPr>
        <w:t xml:space="preserve"> 26/28, 00-927 Warszawa, as the Employer.</w:t>
      </w:r>
    </w:p>
    <w:p w14:paraId="081DC382" w14:textId="77777777" w:rsidR="00570AE5" w:rsidRPr="00570AE5" w:rsidRDefault="00570AE5" w:rsidP="00570AE5">
      <w:pPr>
        <w:spacing w:after="0" w:line="240" w:lineRule="auto"/>
        <w:jc w:val="both"/>
        <w:rPr>
          <w:rFonts w:ascii="Calibri" w:eastAsia="Calibri" w:hAnsi="Calibri" w:cs="Times New Roman"/>
          <w:sz w:val="24"/>
          <w:szCs w:val="24"/>
          <w:lang w:val="en-GB"/>
        </w:rPr>
      </w:pPr>
    </w:p>
    <w:p w14:paraId="78E1F9DC" w14:textId="77777777" w:rsidR="00570AE5" w:rsidRPr="00570AE5" w:rsidRDefault="00570AE5" w:rsidP="00570AE5">
      <w:pPr>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Contact with the controller:</w:t>
      </w:r>
    </w:p>
    <w:p w14:paraId="103B7080" w14:textId="77777777" w:rsidR="00570AE5" w:rsidRPr="00570AE5" w:rsidRDefault="00570AE5" w:rsidP="00570AE5">
      <w:pPr>
        <w:numPr>
          <w:ilvl w:val="0"/>
          <w:numId w:val="2"/>
        </w:numPr>
        <w:spacing w:after="0" w:line="240" w:lineRule="auto"/>
        <w:contextualSpacing/>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 xml:space="preserve">by traditional mail at: University of Warsaw, ul. </w:t>
      </w:r>
      <w:proofErr w:type="spellStart"/>
      <w:r w:rsidRPr="00570AE5">
        <w:rPr>
          <w:rFonts w:ascii="Calibri" w:eastAsia="Calibri" w:hAnsi="Calibri" w:cs="Times New Roman"/>
          <w:sz w:val="24"/>
          <w:szCs w:val="24"/>
          <w:lang w:val="en-GB"/>
        </w:rPr>
        <w:t>Krakowskie</w:t>
      </w:r>
      <w:proofErr w:type="spellEnd"/>
      <w:r w:rsidRPr="00570AE5">
        <w:rPr>
          <w:rFonts w:ascii="Calibri" w:eastAsia="Calibri" w:hAnsi="Calibri" w:cs="Times New Roman"/>
          <w:sz w:val="24"/>
          <w:szCs w:val="24"/>
          <w:lang w:val="en-GB"/>
        </w:rPr>
        <w:t xml:space="preserve"> </w:t>
      </w:r>
      <w:proofErr w:type="spellStart"/>
      <w:r w:rsidRPr="00570AE5">
        <w:rPr>
          <w:rFonts w:ascii="Calibri" w:eastAsia="Calibri" w:hAnsi="Calibri" w:cs="Times New Roman"/>
          <w:sz w:val="24"/>
          <w:szCs w:val="24"/>
          <w:lang w:val="en-GB"/>
        </w:rPr>
        <w:t>Przedmieście</w:t>
      </w:r>
      <w:proofErr w:type="spellEnd"/>
      <w:r w:rsidRPr="00570AE5">
        <w:rPr>
          <w:rFonts w:ascii="Calibri" w:eastAsia="Calibri" w:hAnsi="Calibri" w:cs="Times New Roman"/>
          <w:sz w:val="24"/>
          <w:szCs w:val="24"/>
          <w:lang w:val="en-GB"/>
        </w:rPr>
        <w:t xml:space="preserve"> 26/28, 00-927 Warszawa (name the organizational unit to which your letter is addressed);</w:t>
      </w:r>
    </w:p>
    <w:p w14:paraId="5357907A" w14:textId="77777777" w:rsidR="00570AE5" w:rsidRPr="00570AE5" w:rsidRDefault="00570AE5" w:rsidP="00570AE5">
      <w:pPr>
        <w:numPr>
          <w:ilvl w:val="0"/>
          <w:numId w:val="2"/>
        </w:numPr>
        <w:tabs>
          <w:tab w:val="left" w:pos="2055"/>
        </w:tabs>
        <w:spacing w:after="0" w:line="240" w:lineRule="auto"/>
        <w:contextualSpacing/>
        <w:rPr>
          <w:rFonts w:ascii="Calibri" w:eastAsia="Calibri" w:hAnsi="Calibri" w:cs="Times New Roman"/>
          <w:sz w:val="24"/>
          <w:szCs w:val="24"/>
          <w:lang w:val="en-GB"/>
        </w:rPr>
      </w:pPr>
      <w:r w:rsidRPr="00570AE5">
        <w:rPr>
          <w:rFonts w:ascii="Calibri" w:eastAsia="Calibri" w:hAnsi="Calibri" w:cs="Times New Roman"/>
          <w:sz w:val="24"/>
          <w:szCs w:val="24"/>
          <w:lang w:val="en-GB"/>
        </w:rPr>
        <w:t>by phone: 22 55 20</w:t>
      </w:r>
      <w:r w:rsidRPr="00570AE5">
        <w:rPr>
          <w:rFonts w:ascii="Calibri" w:eastAsia="Calibri" w:hAnsi="Calibri" w:cs="Calibri"/>
          <w:sz w:val="24"/>
          <w:szCs w:val="24"/>
          <w:lang w:val="en-GB"/>
        </w:rPr>
        <w:t> </w:t>
      </w:r>
      <w:r w:rsidRPr="00570AE5">
        <w:rPr>
          <w:rFonts w:ascii="Calibri" w:eastAsia="Calibri" w:hAnsi="Calibri" w:cs="Times New Roman"/>
          <w:sz w:val="24"/>
          <w:szCs w:val="24"/>
          <w:lang w:val="en-GB"/>
        </w:rPr>
        <w:t>355.</w:t>
      </w:r>
    </w:p>
    <w:p w14:paraId="614E7814" w14:textId="77777777" w:rsidR="00570AE5" w:rsidRPr="00570AE5" w:rsidRDefault="00570AE5" w:rsidP="00570AE5">
      <w:pPr>
        <w:tabs>
          <w:tab w:val="left" w:pos="2055"/>
        </w:tabs>
        <w:spacing w:after="0" w:line="240" w:lineRule="auto"/>
        <w:rPr>
          <w:rFonts w:ascii="Calibri" w:eastAsia="Calibri" w:hAnsi="Calibri" w:cs="Times New Roman"/>
          <w:sz w:val="24"/>
          <w:szCs w:val="24"/>
          <w:lang w:val="en-GB"/>
        </w:rPr>
      </w:pPr>
    </w:p>
    <w:p w14:paraId="1A61765A" w14:textId="77777777" w:rsidR="00570AE5" w:rsidRPr="00570AE5" w:rsidRDefault="00570AE5" w:rsidP="00570AE5">
      <w:pPr>
        <w:tabs>
          <w:tab w:val="left" w:pos="2055"/>
        </w:tabs>
        <w:spacing w:after="120" w:line="240" w:lineRule="auto"/>
        <w:rPr>
          <w:rFonts w:ascii="Calibri" w:eastAsia="Calibri" w:hAnsi="Calibri" w:cs="Times New Roman"/>
          <w:b/>
          <w:sz w:val="24"/>
          <w:szCs w:val="24"/>
          <w:lang w:val="en-GB"/>
        </w:rPr>
      </w:pPr>
      <w:r w:rsidRPr="00570AE5">
        <w:rPr>
          <w:rFonts w:ascii="Calibri" w:eastAsia="Calibri" w:hAnsi="Calibri" w:cs="Times New Roman"/>
          <w:b/>
          <w:sz w:val="24"/>
          <w:szCs w:val="24"/>
          <w:lang w:val="en-GB"/>
        </w:rPr>
        <w:t>Data Protection Officer (DPO)</w:t>
      </w:r>
    </w:p>
    <w:p w14:paraId="2806216E"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 xml:space="preserve">Controller has designated Data Protection Officer whom you may contact via email at </w:t>
      </w:r>
      <w:hyperlink r:id="rId9" w:history="1">
        <w:r w:rsidRPr="00570AE5">
          <w:rPr>
            <w:rFonts w:ascii="Calibri" w:eastAsia="Calibri" w:hAnsi="Calibri" w:cs="Times New Roman"/>
            <w:sz w:val="24"/>
            <w:szCs w:val="24"/>
            <w:lang w:val="en-GB"/>
          </w:rPr>
          <w:t>iod@adm.uw.edu.pl</w:t>
        </w:r>
      </w:hyperlink>
      <w:r w:rsidRPr="00570AE5">
        <w:rPr>
          <w:rFonts w:ascii="Calibri" w:eastAsia="Calibri" w:hAnsi="Calibri" w:cs="Times New Roman"/>
          <w:sz w:val="24"/>
          <w:szCs w:val="24"/>
          <w:lang w:val="en-GB"/>
        </w:rPr>
        <w:t xml:space="preserve">. You may contact the DPO in all matters relating to your personal data processing by the University of Warsaw and the exercise of rights in relation to the processing of personal data. </w:t>
      </w:r>
      <w:r w:rsidRPr="00570AE5">
        <w:rPr>
          <w:rFonts w:ascii="Calibri" w:eastAsia="Calibri" w:hAnsi="Calibri" w:cs="Arial"/>
          <w:color w:val="3C3C3C"/>
          <w:sz w:val="18"/>
          <w:szCs w:val="18"/>
          <w:shd w:val="clear" w:color="auto" w:fill="FFFFFF"/>
          <w:lang w:val="en-GB"/>
        </w:rPr>
        <w:t> </w:t>
      </w:r>
    </w:p>
    <w:p w14:paraId="0E3D3E6C"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p w14:paraId="5E907752"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The DPO, however, does not proceed other matters, like handling recruitment procedures, collecting recruitment documents, providing information on current recruitment process.</w:t>
      </w:r>
    </w:p>
    <w:p w14:paraId="673E6692"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p w14:paraId="5FF1CA73" w14:textId="77777777" w:rsidR="00570AE5" w:rsidRPr="00570AE5" w:rsidRDefault="00570AE5" w:rsidP="00570AE5">
      <w:pPr>
        <w:tabs>
          <w:tab w:val="left" w:pos="2055"/>
        </w:tabs>
        <w:spacing w:after="120" w:line="240" w:lineRule="auto"/>
        <w:jc w:val="both"/>
        <w:rPr>
          <w:rFonts w:ascii="Calibri" w:eastAsia="Calibri" w:hAnsi="Calibri" w:cs="Times New Roman"/>
          <w:b/>
          <w:sz w:val="24"/>
          <w:szCs w:val="24"/>
          <w:lang w:val="en-GB"/>
        </w:rPr>
      </w:pPr>
      <w:r w:rsidRPr="00570AE5">
        <w:rPr>
          <w:rFonts w:ascii="Calibri" w:eastAsia="Calibri" w:hAnsi="Calibri" w:cs="Times New Roman"/>
          <w:b/>
          <w:sz w:val="24"/>
          <w:szCs w:val="24"/>
          <w:lang w:val="en-GB"/>
        </w:rPr>
        <w:t>Purpose and legal grounds of data processing</w:t>
      </w:r>
    </w:p>
    <w:p w14:paraId="59F08EB1"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Personal data of candidates for employment shall be processed for recruitment purposes only.</w:t>
      </w:r>
    </w:p>
    <w:p w14:paraId="7C9F123C"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p w14:paraId="7D8B8440"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Your personal data shall be processed in the scope as indicated by employment law</w:t>
      </w:r>
      <w:r w:rsidRPr="00570AE5">
        <w:rPr>
          <w:rFonts w:ascii="Calibri" w:eastAsia="Calibri" w:hAnsi="Calibri" w:cs="Times New Roman"/>
          <w:sz w:val="24"/>
          <w:szCs w:val="24"/>
          <w:vertAlign w:val="superscript"/>
          <w:lang w:val="en-GB"/>
        </w:rPr>
        <w:footnoteReference w:id="1"/>
      </w:r>
      <w:r w:rsidRPr="00570AE5">
        <w:rPr>
          <w:rFonts w:ascii="Calibri" w:eastAsia="Calibri" w:hAnsi="Calibri" w:cs="Times New Roman"/>
          <w:sz w:val="24"/>
          <w:szCs w:val="24"/>
          <w:lang w:val="en-GB"/>
        </w:rPr>
        <w:t xml:space="preserve"> </w:t>
      </w:r>
      <w:r w:rsidRPr="00570AE5">
        <w:rPr>
          <w:rFonts w:ascii="Calibri" w:eastAsia="Calibri" w:hAnsi="Calibri" w:cs="Times New Roman"/>
          <w:i/>
          <w:sz w:val="24"/>
          <w:szCs w:val="24"/>
          <w:lang w:val="en-GB"/>
        </w:rPr>
        <w:t>(given  name (names) and family name, date of birth, contact information as provided, education, professional qualifications, previous employment)</w:t>
      </w:r>
      <w:r w:rsidRPr="00570AE5">
        <w:rPr>
          <w:rFonts w:ascii="Calibri" w:eastAsia="Calibri" w:hAnsi="Calibri" w:cs="Times New Roman"/>
          <w:sz w:val="24"/>
          <w:szCs w:val="24"/>
          <w:lang w:val="en-GB"/>
        </w:rPr>
        <w:t xml:space="preserve"> for the purposes of this recruitment process</w:t>
      </w:r>
      <w:r w:rsidRPr="00570AE5">
        <w:rPr>
          <w:rFonts w:ascii="Calibri" w:eastAsia="Calibri" w:hAnsi="Calibri" w:cs="Times New Roman"/>
          <w:sz w:val="24"/>
          <w:szCs w:val="24"/>
          <w:vertAlign w:val="superscript"/>
          <w:lang w:val="en-GB"/>
        </w:rPr>
        <w:footnoteReference w:id="2"/>
      </w:r>
      <w:r w:rsidRPr="00570AE5">
        <w:rPr>
          <w:rFonts w:ascii="Calibri" w:eastAsia="Calibri" w:hAnsi="Calibri" w:cs="Times New Roman"/>
          <w:sz w:val="24"/>
          <w:szCs w:val="24"/>
          <w:lang w:val="en-GB"/>
        </w:rPr>
        <w:t>, whereas other data</w:t>
      </w:r>
      <w:r w:rsidRPr="00570AE5">
        <w:rPr>
          <w:rFonts w:ascii="Calibri" w:eastAsia="Calibri" w:hAnsi="Calibri" w:cs="Times New Roman"/>
          <w:sz w:val="24"/>
          <w:szCs w:val="24"/>
          <w:vertAlign w:val="superscript"/>
          <w:lang w:val="en-GB"/>
        </w:rPr>
        <w:footnoteReference w:id="3"/>
      </w:r>
      <w:r w:rsidRPr="00570AE5">
        <w:rPr>
          <w:rFonts w:ascii="Calibri" w:eastAsia="Calibri" w:hAnsi="Calibri" w:cs="Times New Roman"/>
          <w:sz w:val="24"/>
          <w:szCs w:val="24"/>
          <w:lang w:val="en-GB"/>
        </w:rPr>
        <w:t xml:space="preserve"> shall be processed based on your consent which may take the following wording:</w:t>
      </w:r>
    </w:p>
    <w:p w14:paraId="6C5D8036"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0AE5" w:rsidRPr="00570AE5" w14:paraId="2D88834D" w14:textId="77777777" w:rsidTr="00570AE5">
        <w:trPr>
          <w:trHeight w:val="718"/>
        </w:trPr>
        <w:tc>
          <w:tcPr>
            <w:tcW w:w="9212" w:type="dxa"/>
            <w:tcBorders>
              <w:top w:val="single" w:sz="4" w:space="0" w:color="auto"/>
              <w:left w:val="single" w:sz="4" w:space="0" w:color="auto"/>
              <w:bottom w:val="single" w:sz="4" w:space="0" w:color="auto"/>
              <w:right w:val="single" w:sz="4" w:space="0" w:color="auto"/>
            </w:tcBorders>
            <w:hideMark/>
          </w:tcPr>
          <w:p w14:paraId="5A0C8649" w14:textId="77777777" w:rsidR="00570AE5" w:rsidRPr="00570AE5" w:rsidRDefault="00570AE5" w:rsidP="00570AE5">
            <w:pPr>
              <w:tabs>
                <w:tab w:val="left" w:pos="2055"/>
              </w:tabs>
              <w:spacing w:after="0" w:line="240" w:lineRule="auto"/>
              <w:jc w:val="both"/>
              <w:rPr>
                <w:rFonts w:ascii="Calibri" w:eastAsia="Calibri" w:hAnsi="Calibri" w:cs="Times New Roman"/>
                <w:i/>
                <w:lang w:val="en-GB"/>
              </w:rPr>
            </w:pPr>
            <w:r w:rsidRPr="00570AE5">
              <w:rPr>
                <w:rFonts w:ascii="Calibri" w:eastAsia="Calibri" w:hAnsi="Calibri" w:cs="Times New Roman"/>
                <w:i/>
                <w:lang w:val="en-GB"/>
              </w:rPr>
              <w:t>I agree to the processing of personal data provided in .... (e.g. CV, cover letter, and other submitted documents) by the University of Warsaw for realising my recruitment process.</w:t>
            </w:r>
          </w:p>
        </w:tc>
      </w:tr>
    </w:tbl>
    <w:p w14:paraId="6921E036"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p w14:paraId="53A35D25"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p w14:paraId="3D393300"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lastRenderedPageBreak/>
        <w:t>If your documents include data as mentioned in Art. 9 section 1 of the GDPR (special categories of personal data), processing shall be possible upon your consent to processing such data</w:t>
      </w:r>
      <w:r w:rsidRPr="00570AE5">
        <w:rPr>
          <w:rFonts w:ascii="Calibri" w:eastAsia="Calibri" w:hAnsi="Calibri" w:cs="Times New Roman"/>
          <w:sz w:val="24"/>
          <w:szCs w:val="24"/>
          <w:vertAlign w:val="superscript"/>
          <w:lang w:val="en-GB"/>
        </w:rPr>
        <w:footnoteReference w:id="4"/>
      </w:r>
      <w:r w:rsidRPr="00570AE5">
        <w:rPr>
          <w:rFonts w:ascii="Calibri" w:eastAsia="Calibri" w:hAnsi="Calibri" w:cs="Times New Roman"/>
          <w:sz w:val="24"/>
          <w:szCs w:val="24"/>
          <w:lang w:val="en-GB"/>
        </w:rPr>
        <w:t xml:space="preserve"> which may take the following wording:</w:t>
      </w:r>
    </w:p>
    <w:p w14:paraId="566669AE"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0AE5" w:rsidRPr="00570AE5" w14:paraId="09931FC9" w14:textId="77777777" w:rsidTr="00570AE5">
        <w:tc>
          <w:tcPr>
            <w:tcW w:w="9212" w:type="dxa"/>
            <w:tcBorders>
              <w:top w:val="single" w:sz="4" w:space="0" w:color="auto"/>
              <w:left w:val="single" w:sz="4" w:space="0" w:color="auto"/>
              <w:bottom w:val="single" w:sz="4" w:space="0" w:color="auto"/>
              <w:right w:val="single" w:sz="4" w:space="0" w:color="auto"/>
            </w:tcBorders>
            <w:hideMark/>
          </w:tcPr>
          <w:p w14:paraId="31F11A85" w14:textId="77777777" w:rsidR="00570AE5" w:rsidRPr="00570AE5" w:rsidRDefault="00570AE5" w:rsidP="00570AE5">
            <w:pPr>
              <w:tabs>
                <w:tab w:val="left" w:pos="2055"/>
              </w:tabs>
              <w:spacing w:after="0" w:line="240" w:lineRule="auto"/>
              <w:jc w:val="both"/>
              <w:rPr>
                <w:rFonts w:ascii="Calibri" w:eastAsia="Calibri" w:hAnsi="Calibri" w:cs="Times New Roman"/>
                <w:i/>
                <w:lang w:val="en-GB"/>
              </w:rPr>
            </w:pPr>
            <w:r w:rsidRPr="00570AE5">
              <w:rPr>
                <w:rFonts w:ascii="Calibri" w:eastAsia="Calibri" w:hAnsi="Calibri" w:cs="Times New Roman"/>
                <w:i/>
                <w:lang w:val="en-GB"/>
              </w:rPr>
              <w:t>I agree to the processing of special categories of personal data, as mentioned in Art. 9 section 1 of the GDPR, provided in .................. (e.g. CV, cover letter, and other submitted documents) by the University of Warsaw for realising my recruitment process.</w:t>
            </w:r>
          </w:p>
        </w:tc>
      </w:tr>
    </w:tbl>
    <w:p w14:paraId="6C370FB9"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p w14:paraId="176324C5"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The University of Warsaw shall be also processing your personal data in future recruitment processes upon your consent</w:t>
      </w:r>
      <w:r w:rsidRPr="00570AE5">
        <w:rPr>
          <w:rFonts w:ascii="Calibri" w:eastAsia="Calibri" w:hAnsi="Calibri" w:cs="Times New Roman"/>
          <w:sz w:val="24"/>
          <w:szCs w:val="24"/>
          <w:vertAlign w:val="superscript"/>
          <w:lang w:val="en-GB"/>
        </w:rPr>
        <w:footnoteReference w:id="5"/>
      </w:r>
      <w:r w:rsidRPr="00570AE5">
        <w:rPr>
          <w:rFonts w:ascii="Calibri" w:eastAsia="Calibri" w:hAnsi="Calibri" w:cs="Times New Roman"/>
          <w:sz w:val="24"/>
          <w:szCs w:val="24"/>
          <w:lang w:val="en-GB"/>
        </w:rPr>
        <w:t xml:space="preserve"> which may take the following wording:</w:t>
      </w:r>
    </w:p>
    <w:p w14:paraId="51865715"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0AE5" w:rsidRPr="00570AE5" w14:paraId="6A3896DB" w14:textId="77777777" w:rsidTr="00570AE5">
        <w:tc>
          <w:tcPr>
            <w:tcW w:w="9212" w:type="dxa"/>
            <w:tcBorders>
              <w:top w:val="single" w:sz="4" w:space="0" w:color="auto"/>
              <w:left w:val="single" w:sz="4" w:space="0" w:color="auto"/>
              <w:bottom w:val="single" w:sz="4" w:space="0" w:color="auto"/>
              <w:right w:val="single" w:sz="4" w:space="0" w:color="auto"/>
            </w:tcBorders>
            <w:hideMark/>
          </w:tcPr>
          <w:p w14:paraId="29C79F57" w14:textId="77777777" w:rsidR="00570AE5" w:rsidRPr="00570AE5" w:rsidRDefault="00570AE5" w:rsidP="00570AE5">
            <w:pPr>
              <w:tabs>
                <w:tab w:val="left" w:pos="2055"/>
              </w:tabs>
              <w:spacing w:after="0" w:line="240" w:lineRule="auto"/>
              <w:jc w:val="both"/>
              <w:rPr>
                <w:rFonts w:ascii="Calibri" w:eastAsia="Calibri" w:hAnsi="Calibri" w:cs="Times New Roman"/>
                <w:i/>
                <w:iCs/>
                <w:spacing w:val="-4"/>
                <w:shd w:val="clear" w:color="auto" w:fill="FFFFFF"/>
                <w:lang w:val="en-GB"/>
              </w:rPr>
            </w:pPr>
            <w:r w:rsidRPr="00570AE5">
              <w:rPr>
                <w:rFonts w:ascii="Calibri" w:eastAsia="Calibri" w:hAnsi="Calibri" w:cs="Times New Roman"/>
                <w:i/>
                <w:iCs/>
                <w:spacing w:val="-4"/>
                <w:shd w:val="clear" w:color="auto" w:fill="FFFFFF"/>
                <w:lang w:val="en-GB"/>
              </w:rPr>
              <w:t>I consent to processing of my personal data for the purposes of any future recruitment processes at the University of Warsaw for the period of the next nine months.</w:t>
            </w:r>
          </w:p>
        </w:tc>
      </w:tr>
    </w:tbl>
    <w:p w14:paraId="18004FFD"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p w14:paraId="5F095D1F" w14:textId="26D83364" w:rsidR="00570AE5" w:rsidRPr="00570AE5" w:rsidRDefault="00570AE5" w:rsidP="00570AE5">
      <w:pPr>
        <w:tabs>
          <w:tab w:val="left" w:pos="2055"/>
        </w:tabs>
        <w:spacing w:after="0" w:line="240" w:lineRule="auto"/>
        <w:jc w:val="both"/>
        <w:rPr>
          <w:rFonts w:ascii="Calibri" w:eastAsia="Calibri" w:hAnsi="Calibri" w:cs="Times New Roman"/>
          <w:iCs/>
          <w:spacing w:val="-4"/>
          <w:shd w:val="clear" w:color="auto" w:fill="FFFFFF"/>
        </w:rPr>
      </w:pPr>
      <w:r w:rsidRPr="00570AE5">
        <w:rPr>
          <w:rFonts w:ascii="Calibri" w:eastAsia="Calibri" w:hAnsi="Calibri" w:cs="Times New Roman"/>
          <w:i/>
          <w:iCs/>
          <w:spacing w:val="-4"/>
          <w:sz w:val="24"/>
          <w:szCs w:val="24"/>
          <w:shd w:val="clear" w:color="auto" w:fill="FFFFFF"/>
          <w:lang w:val="en-GB"/>
        </w:rPr>
        <w:t xml:space="preserve">You may revoke all such consents at any time by, for example, sending an email at </w:t>
      </w:r>
      <w:hyperlink r:id="rId10" w:history="1">
        <w:r w:rsidRPr="00570AE5">
          <w:rPr>
            <w:rStyle w:val="Hipercze"/>
            <w:rFonts w:ascii="Calibri" w:eastAsia="Calibri" w:hAnsi="Calibri" w:cs="Times New Roman"/>
            <w:i/>
            <w:iCs/>
            <w:spacing w:val="-4"/>
            <w:sz w:val="24"/>
            <w:szCs w:val="24"/>
            <w:shd w:val="clear" w:color="auto" w:fill="FFFFFF"/>
          </w:rPr>
          <w:t>aweidenfeld@wne.uw.edu.pl</w:t>
        </w:r>
      </w:hyperlink>
      <w:r w:rsidRPr="00570AE5">
        <w:rPr>
          <w:rFonts w:ascii="Calibri" w:eastAsia="Calibri" w:hAnsi="Calibri" w:cs="Times New Roman"/>
          <w:i/>
          <w:iCs/>
          <w:spacing w:val="-4"/>
          <w:sz w:val="24"/>
          <w:szCs w:val="24"/>
          <w:shd w:val="clear" w:color="auto" w:fill="FFFFFF"/>
          <w:lang w:val="en-GB"/>
        </w:rPr>
        <w:t xml:space="preserve"> (email address due for the recruitment process).</w:t>
      </w:r>
    </w:p>
    <w:p w14:paraId="054661A8" w14:textId="77777777" w:rsidR="00570AE5" w:rsidRPr="00570AE5" w:rsidRDefault="00570AE5" w:rsidP="00570AE5">
      <w:pPr>
        <w:tabs>
          <w:tab w:val="left" w:pos="2055"/>
        </w:tabs>
        <w:spacing w:after="0" w:line="240" w:lineRule="auto"/>
        <w:jc w:val="both"/>
        <w:rPr>
          <w:rFonts w:ascii="Calibri" w:eastAsia="Calibri" w:hAnsi="Calibri" w:cs="Times New Roman"/>
          <w:iCs/>
          <w:spacing w:val="-4"/>
          <w:sz w:val="24"/>
          <w:szCs w:val="24"/>
          <w:shd w:val="clear" w:color="auto" w:fill="FFFFFF"/>
          <w:lang w:val="en-GB"/>
        </w:rPr>
      </w:pPr>
    </w:p>
    <w:p w14:paraId="781D1304" w14:textId="77777777" w:rsidR="00570AE5" w:rsidRPr="00570AE5" w:rsidRDefault="00570AE5" w:rsidP="00570AE5">
      <w:pPr>
        <w:tabs>
          <w:tab w:val="left" w:pos="2055"/>
        </w:tabs>
        <w:spacing w:after="0" w:line="240" w:lineRule="auto"/>
        <w:jc w:val="both"/>
        <w:rPr>
          <w:rFonts w:ascii="Calibri" w:eastAsia="Calibri" w:hAnsi="Calibri" w:cs="Times New Roman"/>
          <w:iCs/>
          <w:spacing w:val="-4"/>
          <w:sz w:val="24"/>
          <w:szCs w:val="24"/>
          <w:shd w:val="clear" w:color="auto" w:fill="FFFFFF"/>
          <w:lang w:val="en-GB"/>
        </w:rPr>
      </w:pPr>
      <w:r w:rsidRPr="00570AE5">
        <w:rPr>
          <w:rFonts w:ascii="Calibri" w:eastAsia="Calibri" w:hAnsi="Calibri" w:cs="Times New Roman"/>
          <w:i/>
          <w:iCs/>
          <w:spacing w:val="-4"/>
          <w:sz w:val="24"/>
          <w:szCs w:val="24"/>
          <w:shd w:val="clear" w:color="auto" w:fill="FFFFFF"/>
          <w:lang w:val="en-GB"/>
        </w:rPr>
        <w:t>Be advised that the revocation of your consent does not affect legal compliance of processing which had been completed upon consent before its revocation.</w:t>
      </w:r>
      <w:r w:rsidRPr="00570AE5">
        <w:rPr>
          <w:rFonts w:ascii="Calibri" w:eastAsia="Calibri" w:hAnsi="Calibri" w:cs="Times New Roman"/>
          <w:iCs/>
          <w:spacing w:val="-4"/>
          <w:sz w:val="24"/>
          <w:szCs w:val="24"/>
          <w:shd w:val="clear" w:color="auto" w:fill="FFFFFF"/>
          <w:vertAlign w:val="superscript"/>
          <w:lang w:val="en-GB"/>
        </w:rPr>
        <w:footnoteReference w:id="6"/>
      </w:r>
    </w:p>
    <w:p w14:paraId="0E6F6802" w14:textId="77777777" w:rsidR="00570AE5" w:rsidRPr="00570AE5" w:rsidRDefault="00570AE5" w:rsidP="00570AE5">
      <w:pPr>
        <w:tabs>
          <w:tab w:val="left" w:pos="2055"/>
        </w:tabs>
        <w:spacing w:before="120" w:after="120" w:line="240" w:lineRule="auto"/>
        <w:jc w:val="both"/>
        <w:rPr>
          <w:rFonts w:ascii="Calibri" w:eastAsia="Calibri" w:hAnsi="Calibri" w:cs="Times New Roman"/>
          <w:b/>
          <w:iCs/>
          <w:spacing w:val="-4"/>
          <w:sz w:val="24"/>
          <w:szCs w:val="24"/>
          <w:shd w:val="clear" w:color="auto" w:fill="FFFFFF"/>
          <w:lang w:val="en-GB"/>
        </w:rPr>
      </w:pPr>
      <w:r w:rsidRPr="00570AE5">
        <w:rPr>
          <w:rFonts w:ascii="Calibri" w:eastAsia="Calibri" w:hAnsi="Calibri" w:cs="Times New Roman"/>
          <w:b/>
          <w:i/>
          <w:iCs/>
          <w:spacing w:val="-4"/>
          <w:sz w:val="24"/>
          <w:szCs w:val="24"/>
          <w:shd w:val="clear" w:color="auto" w:fill="FFFFFF"/>
          <w:lang w:val="en-GB"/>
        </w:rPr>
        <w:t>Data retention period</w:t>
      </w:r>
    </w:p>
    <w:p w14:paraId="62F5C966" w14:textId="77777777" w:rsidR="00570AE5" w:rsidRPr="00570AE5" w:rsidRDefault="00570AE5" w:rsidP="00570AE5">
      <w:pPr>
        <w:tabs>
          <w:tab w:val="left" w:pos="2055"/>
        </w:tabs>
        <w:spacing w:after="0" w:line="240" w:lineRule="auto"/>
        <w:jc w:val="both"/>
        <w:rPr>
          <w:rFonts w:ascii="Calibri" w:eastAsia="Calibri" w:hAnsi="Calibri" w:cs="Times New Roman"/>
          <w:iCs/>
          <w:spacing w:val="-4"/>
          <w:sz w:val="24"/>
          <w:szCs w:val="24"/>
          <w:shd w:val="clear" w:color="auto" w:fill="FFFFFF"/>
          <w:lang w:val="en-GB"/>
        </w:rPr>
      </w:pPr>
      <w:r w:rsidRPr="00570AE5">
        <w:rPr>
          <w:rFonts w:ascii="Calibri" w:eastAsia="Calibri" w:hAnsi="Calibri" w:cs="Times New Roman"/>
          <w:i/>
          <w:iCs/>
          <w:spacing w:val="-4"/>
          <w:sz w:val="24"/>
          <w:szCs w:val="24"/>
          <w:shd w:val="clear" w:color="auto" w:fill="FFFFFF"/>
          <w:lang w:val="en-GB"/>
        </w:rPr>
        <w:t>Your personal data collected in this recruitment process shall be stored over the period of three months from the date the recruitment process is completed.</w:t>
      </w:r>
    </w:p>
    <w:p w14:paraId="0A3C427F" w14:textId="77777777" w:rsidR="00570AE5" w:rsidRPr="00570AE5" w:rsidRDefault="00570AE5" w:rsidP="00570AE5">
      <w:pPr>
        <w:tabs>
          <w:tab w:val="left" w:pos="2055"/>
        </w:tabs>
        <w:spacing w:after="0" w:line="240" w:lineRule="auto"/>
        <w:jc w:val="both"/>
        <w:rPr>
          <w:rFonts w:ascii="Calibri" w:eastAsia="Calibri" w:hAnsi="Calibri" w:cs="Times New Roman"/>
          <w:iCs/>
          <w:spacing w:val="-4"/>
          <w:sz w:val="24"/>
          <w:szCs w:val="24"/>
          <w:shd w:val="clear" w:color="auto" w:fill="FFFFFF"/>
          <w:lang w:val="en-GB"/>
        </w:rPr>
      </w:pPr>
    </w:p>
    <w:p w14:paraId="44CFBFF4" w14:textId="77777777" w:rsidR="00570AE5" w:rsidRPr="00570AE5" w:rsidRDefault="00570AE5" w:rsidP="00570AE5">
      <w:pPr>
        <w:tabs>
          <w:tab w:val="left" w:pos="2055"/>
        </w:tabs>
        <w:spacing w:after="0" w:line="240" w:lineRule="auto"/>
        <w:jc w:val="both"/>
        <w:rPr>
          <w:rFonts w:ascii="Calibri" w:eastAsia="Calibri" w:hAnsi="Calibri" w:cs="Times New Roman"/>
          <w:iCs/>
          <w:spacing w:val="-4"/>
          <w:sz w:val="24"/>
          <w:szCs w:val="24"/>
          <w:shd w:val="clear" w:color="auto" w:fill="FFFFFF"/>
          <w:lang w:val="en-GB"/>
        </w:rPr>
      </w:pPr>
      <w:r w:rsidRPr="00570AE5">
        <w:rPr>
          <w:rFonts w:ascii="Calibri" w:eastAsia="Calibri" w:hAnsi="Calibri" w:cs="Times New Roman"/>
          <w:i/>
          <w:iCs/>
          <w:spacing w:val="-4"/>
          <w:sz w:val="24"/>
          <w:szCs w:val="24"/>
          <w:shd w:val="clear" w:color="auto" w:fill="FFFFFF"/>
          <w:lang w:val="en-GB"/>
        </w:rPr>
        <w:t>In case you agree to process your data in future recruitments, your data shall be used</w:t>
      </w:r>
      <w:r w:rsidRPr="00570AE5">
        <w:rPr>
          <w:rFonts w:ascii="Calibri" w:eastAsia="Calibri" w:hAnsi="Calibri" w:cs="Times New Roman"/>
          <w:i/>
          <w:iCs/>
          <w:color w:val="FF0000"/>
          <w:spacing w:val="-4"/>
          <w:sz w:val="24"/>
          <w:szCs w:val="24"/>
          <w:shd w:val="clear" w:color="auto" w:fill="FFFFFF"/>
          <w:lang w:val="en-GB"/>
        </w:rPr>
        <w:t xml:space="preserve"> </w:t>
      </w:r>
      <w:r w:rsidRPr="00570AE5">
        <w:rPr>
          <w:rFonts w:ascii="Calibri" w:eastAsia="Calibri" w:hAnsi="Calibri" w:cs="Times New Roman"/>
          <w:i/>
          <w:iCs/>
          <w:spacing w:val="-4"/>
          <w:sz w:val="24"/>
          <w:szCs w:val="24"/>
          <w:shd w:val="clear" w:color="auto" w:fill="FFFFFF"/>
          <w:lang w:val="en-GB"/>
        </w:rPr>
        <w:t>over the period of nine months.</w:t>
      </w:r>
    </w:p>
    <w:p w14:paraId="7103C7DB" w14:textId="77777777" w:rsidR="00570AE5" w:rsidRPr="00570AE5" w:rsidRDefault="00570AE5" w:rsidP="00570AE5">
      <w:pPr>
        <w:tabs>
          <w:tab w:val="left" w:pos="2055"/>
        </w:tabs>
        <w:spacing w:before="120" w:after="120" w:line="240" w:lineRule="auto"/>
        <w:jc w:val="both"/>
        <w:rPr>
          <w:rFonts w:ascii="Calibri" w:eastAsia="Calibri" w:hAnsi="Calibri" w:cs="Times New Roman"/>
          <w:b/>
          <w:iCs/>
          <w:spacing w:val="-4"/>
          <w:sz w:val="24"/>
          <w:szCs w:val="24"/>
          <w:shd w:val="clear" w:color="auto" w:fill="FFFFFF"/>
          <w:lang w:val="en-GB"/>
        </w:rPr>
      </w:pPr>
      <w:r w:rsidRPr="00570AE5">
        <w:rPr>
          <w:rFonts w:ascii="Calibri" w:eastAsia="Calibri" w:hAnsi="Calibri" w:cs="Times New Roman"/>
          <w:b/>
          <w:i/>
          <w:iCs/>
          <w:spacing w:val="-4"/>
          <w:sz w:val="24"/>
          <w:szCs w:val="24"/>
          <w:shd w:val="clear" w:color="auto" w:fill="FFFFFF"/>
          <w:lang w:val="en-GB"/>
        </w:rPr>
        <w:t>Data recipients</w:t>
      </w:r>
    </w:p>
    <w:p w14:paraId="3917230E" w14:textId="77777777" w:rsidR="00570AE5" w:rsidRPr="00570AE5" w:rsidRDefault="00570AE5" w:rsidP="00570AE5">
      <w:pPr>
        <w:tabs>
          <w:tab w:val="left" w:pos="2055"/>
        </w:tabs>
        <w:spacing w:after="0" w:line="240" w:lineRule="auto"/>
        <w:jc w:val="both"/>
        <w:rPr>
          <w:rFonts w:ascii="Calibri" w:eastAsia="Calibri" w:hAnsi="Calibri" w:cs="Times New Roman"/>
        </w:rPr>
      </w:pPr>
      <w:r w:rsidRPr="00570AE5">
        <w:rPr>
          <w:rFonts w:ascii="Calibri" w:eastAsia="Calibri" w:hAnsi="Calibri" w:cs="Times New Roman"/>
          <w:sz w:val="24"/>
          <w:szCs w:val="24"/>
          <w:lang w:val="en-GB"/>
        </w:rPr>
        <w:t>Officers authorized by the Controller shall have access to your personal data, the processing of which is in the scope of their duties.</w:t>
      </w:r>
    </w:p>
    <w:p w14:paraId="47A8ABB9" w14:textId="77777777" w:rsidR="00570AE5" w:rsidRPr="00570AE5" w:rsidRDefault="00570AE5" w:rsidP="00570AE5">
      <w:pPr>
        <w:tabs>
          <w:tab w:val="left" w:pos="2055"/>
        </w:tabs>
        <w:spacing w:after="0" w:line="240" w:lineRule="auto"/>
        <w:ind w:left="360"/>
        <w:jc w:val="both"/>
        <w:rPr>
          <w:rFonts w:ascii="Calibri" w:eastAsia="Calibri" w:hAnsi="Calibri" w:cs="Times New Roman"/>
          <w:sz w:val="24"/>
          <w:szCs w:val="24"/>
          <w:lang w:val="en-GB"/>
        </w:rPr>
      </w:pPr>
    </w:p>
    <w:p w14:paraId="2CD0B7AB"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 xml:space="preserve">Recipients of personal data may be other subjects obligated by the Controller to provide specific services involving data processing, like </w:t>
      </w:r>
    </w:p>
    <w:p w14:paraId="5E22DE55"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w:t>
      </w:r>
    </w:p>
    <w:p w14:paraId="7AB83A18" w14:textId="77777777" w:rsidR="00570AE5" w:rsidRPr="00570AE5" w:rsidRDefault="00570AE5" w:rsidP="00570AE5">
      <w:pPr>
        <w:tabs>
          <w:tab w:val="left" w:pos="2055"/>
        </w:tabs>
        <w:spacing w:after="0" w:line="240" w:lineRule="auto"/>
        <w:jc w:val="both"/>
        <w:rPr>
          <w:rFonts w:ascii="Calibri" w:eastAsia="Calibri" w:hAnsi="Calibri" w:cs="Times New Roman"/>
          <w:i/>
          <w:lang w:val="en-GB"/>
        </w:rPr>
      </w:pPr>
      <w:r w:rsidRPr="00570AE5">
        <w:rPr>
          <w:rFonts w:ascii="Calibri" w:eastAsia="Calibri" w:hAnsi="Calibri" w:cs="Times New Roman"/>
          <w:i/>
          <w:lang w:val="en-GB"/>
        </w:rPr>
        <w:t>(name all recipients of data)</w:t>
      </w:r>
    </w:p>
    <w:p w14:paraId="0899950C" w14:textId="77777777" w:rsidR="00570AE5" w:rsidRPr="00570AE5" w:rsidRDefault="00570AE5" w:rsidP="00570AE5">
      <w:pPr>
        <w:tabs>
          <w:tab w:val="left" w:pos="2055"/>
        </w:tabs>
        <w:spacing w:after="0" w:line="240" w:lineRule="auto"/>
        <w:jc w:val="both"/>
        <w:rPr>
          <w:rFonts w:ascii="Calibri" w:eastAsia="Calibri" w:hAnsi="Calibri" w:cs="Times New Roman"/>
          <w:i/>
          <w:lang w:val="en-GB"/>
        </w:rPr>
      </w:pPr>
    </w:p>
    <w:p w14:paraId="06F79740" w14:textId="77777777" w:rsidR="00570AE5" w:rsidRPr="00570AE5" w:rsidRDefault="00570AE5" w:rsidP="00570AE5">
      <w:pPr>
        <w:tabs>
          <w:tab w:val="left" w:pos="2055"/>
        </w:tabs>
        <w:spacing w:before="120" w:after="120" w:line="240" w:lineRule="auto"/>
        <w:jc w:val="both"/>
        <w:rPr>
          <w:rFonts w:ascii="Calibri" w:eastAsia="Calibri" w:hAnsi="Calibri" w:cs="Times New Roman"/>
          <w:b/>
          <w:sz w:val="24"/>
          <w:szCs w:val="24"/>
          <w:lang w:val="en-GB"/>
        </w:rPr>
      </w:pPr>
      <w:r w:rsidRPr="00570AE5">
        <w:rPr>
          <w:rFonts w:ascii="Calibri" w:eastAsia="Calibri" w:hAnsi="Calibri" w:cs="Times New Roman"/>
          <w:b/>
          <w:sz w:val="24"/>
          <w:szCs w:val="24"/>
          <w:lang w:val="en-GB"/>
        </w:rPr>
        <w:t>Data transfer outside the European Economic Area (EEA)</w:t>
      </w:r>
    </w:p>
    <w:p w14:paraId="637213F7"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Your personal data shall be disclosed to subjects authorized by law. Signing-in is through Google Forms. Your personal data may be also processed by our provider of G-Suit for education by Google Company in their data processing centres.</w:t>
      </w:r>
      <w:r w:rsidRPr="00570AE5">
        <w:rPr>
          <w:rFonts w:ascii="Calibri" w:eastAsia="Calibri" w:hAnsi="Calibri" w:cs="Times New Roman"/>
          <w:sz w:val="24"/>
          <w:szCs w:val="24"/>
          <w:vertAlign w:val="superscript"/>
          <w:lang w:val="en-GB"/>
        </w:rPr>
        <w:footnoteReference w:id="7"/>
      </w:r>
      <w:r w:rsidRPr="00570AE5">
        <w:rPr>
          <w:rFonts w:ascii="Calibri" w:eastAsia="Calibri" w:hAnsi="Calibri" w:cs="Times New Roman"/>
          <w:sz w:val="24"/>
          <w:szCs w:val="24"/>
          <w:lang w:val="en-GB"/>
        </w:rPr>
        <w:t xml:space="preserve"> Your data shall be protected under the standards of the Privacy Shield, accepted by the European Commission.</w:t>
      </w:r>
      <w:r w:rsidRPr="00570AE5">
        <w:rPr>
          <w:rFonts w:ascii="Calibri" w:eastAsia="Calibri" w:hAnsi="Calibri" w:cs="Times New Roman"/>
          <w:sz w:val="24"/>
          <w:szCs w:val="24"/>
          <w:vertAlign w:val="superscript"/>
          <w:lang w:val="en-GB"/>
        </w:rPr>
        <w:footnoteReference w:id="8"/>
      </w:r>
      <w:r w:rsidRPr="00570AE5">
        <w:rPr>
          <w:rFonts w:ascii="Calibri" w:eastAsia="Calibri" w:hAnsi="Calibri" w:cs="Times New Roman"/>
          <w:sz w:val="24"/>
          <w:szCs w:val="24"/>
          <w:lang w:val="en-GB"/>
        </w:rPr>
        <w:t xml:space="preserve"> This shall guarantee an adequate level of data security.</w:t>
      </w:r>
    </w:p>
    <w:p w14:paraId="2A74E0E5"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lastRenderedPageBreak/>
        <w:t xml:space="preserve"> </w:t>
      </w:r>
    </w:p>
    <w:p w14:paraId="60E475D3" w14:textId="77777777" w:rsidR="00570AE5" w:rsidRPr="00570AE5" w:rsidRDefault="00570AE5" w:rsidP="00570AE5">
      <w:pPr>
        <w:tabs>
          <w:tab w:val="left" w:pos="2055"/>
        </w:tabs>
        <w:spacing w:before="120" w:after="120" w:line="240" w:lineRule="auto"/>
        <w:jc w:val="both"/>
        <w:rPr>
          <w:rFonts w:ascii="Calibri" w:eastAsia="Calibri" w:hAnsi="Calibri" w:cs="Times New Roman"/>
          <w:b/>
          <w:sz w:val="24"/>
          <w:szCs w:val="24"/>
          <w:lang w:val="en-GB"/>
        </w:rPr>
      </w:pPr>
      <w:r w:rsidRPr="00570AE5">
        <w:rPr>
          <w:rFonts w:ascii="Calibri" w:eastAsia="Calibri" w:hAnsi="Calibri" w:cs="Times New Roman"/>
          <w:b/>
          <w:sz w:val="24"/>
          <w:szCs w:val="24"/>
          <w:lang w:val="en-GB"/>
        </w:rPr>
        <w:t>Rights of the data subject</w:t>
      </w:r>
    </w:p>
    <w:p w14:paraId="3789082E" w14:textId="77777777" w:rsidR="00570AE5" w:rsidRPr="00570AE5" w:rsidRDefault="00570AE5" w:rsidP="00570AE5">
      <w:pPr>
        <w:tabs>
          <w:tab w:val="left" w:pos="2055"/>
        </w:tabs>
        <w:spacing w:after="0" w:line="240" w:lineRule="auto"/>
        <w:jc w:val="both"/>
        <w:rPr>
          <w:rFonts w:ascii="Calibri" w:eastAsia="Calibri" w:hAnsi="Calibri" w:cs="Times New Roman"/>
          <w:iCs/>
          <w:spacing w:val="-4"/>
          <w:shd w:val="clear" w:color="auto" w:fill="FFFFFF"/>
        </w:rPr>
      </w:pPr>
      <w:r w:rsidRPr="00570AE5">
        <w:rPr>
          <w:rFonts w:ascii="Calibri" w:eastAsia="Calibri" w:hAnsi="Calibri" w:cs="Times New Roman"/>
          <w:i/>
          <w:iCs/>
          <w:spacing w:val="-4"/>
          <w:sz w:val="24"/>
          <w:szCs w:val="24"/>
          <w:shd w:val="clear" w:color="auto" w:fill="FFFFFF"/>
          <w:lang w:val="en-GB"/>
        </w:rPr>
        <w:t>Under the GDPR data subjects have the following rights:</w:t>
      </w:r>
    </w:p>
    <w:p w14:paraId="1F0B8F1A" w14:textId="77777777" w:rsidR="00570AE5" w:rsidRPr="00570AE5" w:rsidRDefault="00570AE5" w:rsidP="00570AE5">
      <w:pPr>
        <w:numPr>
          <w:ilvl w:val="0"/>
          <w:numId w:val="3"/>
        </w:numPr>
        <w:tabs>
          <w:tab w:val="left" w:pos="2055"/>
        </w:tabs>
        <w:spacing w:after="0" w:line="240" w:lineRule="auto"/>
        <w:contextualSpacing/>
        <w:jc w:val="both"/>
        <w:rPr>
          <w:rFonts w:ascii="Calibri" w:eastAsia="Calibri" w:hAnsi="Calibri" w:cs="Times New Roman"/>
          <w:iCs/>
          <w:spacing w:val="-4"/>
          <w:sz w:val="24"/>
          <w:szCs w:val="24"/>
          <w:shd w:val="clear" w:color="auto" w:fill="FFFFFF"/>
          <w:lang w:val="en-GB"/>
        </w:rPr>
      </w:pPr>
      <w:r w:rsidRPr="00570AE5">
        <w:rPr>
          <w:rFonts w:ascii="Calibri" w:eastAsia="Calibri" w:hAnsi="Calibri" w:cs="Times New Roman"/>
          <w:i/>
          <w:iCs/>
          <w:spacing w:val="-4"/>
          <w:sz w:val="24"/>
          <w:szCs w:val="24"/>
          <w:shd w:val="clear" w:color="auto" w:fill="FFFFFF"/>
          <w:lang w:val="en-GB"/>
        </w:rPr>
        <w:t>to access data and to receive copies of the actual data;</w:t>
      </w:r>
    </w:p>
    <w:p w14:paraId="197D8960" w14:textId="77777777" w:rsidR="00570AE5" w:rsidRPr="00570AE5" w:rsidRDefault="00570AE5" w:rsidP="00570AE5">
      <w:pPr>
        <w:numPr>
          <w:ilvl w:val="0"/>
          <w:numId w:val="3"/>
        </w:numPr>
        <w:tabs>
          <w:tab w:val="left" w:pos="2055"/>
        </w:tabs>
        <w:spacing w:after="0" w:line="240" w:lineRule="auto"/>
        <w:contextualSpacing/>
        <w:jc w:val="both"/>
        <w:rPr>
          <w:rFonts w:ascii="Calibri" w:eastAsia="Calibri" w:hAnsi="Calibri" w:cs="Times New Roman"/>
          <w:iCs/>
          <w:spacing w:val="-4"/>
          <w:sz w:val="24"/>
          <w:szCs w:val="24"/>
          <w:shd w:val="clear" w:color="auto" w:fill="FFFFFF"/>
          <w:lang w:val="en-GB"/>
        </w:rPr>
      </w:pPr>
      <w:r w:rsidRPr="00570AE5">
        <w:rPr>
          <w:rFonts w:ascii="Calibri" w:eastAsia="Calibri" w:hAnsi="Calibri" w:cs="Times New Roman"/>
          <w:i/>
          <w:iCs/>
          <w:spacing w:val="-4"/>
          <w:sz w:val="24"/>
          <w:szCs w:val="24"/>
          <w:shd w:val="clear" w:color="auto" w:fill="FFFFFF"/>
          <w:lang w:val="en-GB"/>
        </w:rPr>
        <w:t xml:space="preserve">to </w:t>
      </w:r>
      <w:r w:rsidRPr="00570AE5">
        <w:rPr>
          <w:rFonts w:ascii="Calibri" w:eastAsia="Calibri" w:hAnsi="Calibri" w:cs="Times New Roman"/>
          <w:sz w:val="24"/>
          <w:szCs w:val="24"/>
          <w:lang w:val="en-GB"/>
        </w:rPr>
        <w:t>correct (rectify) your personal data;</w:t>
      </w:r>
    </w:p>
    <w:p w14:paraId="000BF2CF" w14:textId="77777777" w:rsidR="00570AE5" w:rsidRPr="00570AE5" w:rsidRDefault="00570AE5" w:rsidP="00570AE5">
      <w:pPr>
        <w:numPr>
          <w:ilvl w:val="0"/>
          <w:numId w:val="3"/>
        </w:numPr>
        <w:tabs>
          <w:tab w:val="left" w:pos="2055"/>
        </w:tabs>
        <w:spacing w:after="0" w:line="240" w:lineRule="auto"/>
        <w:contextualSpacing/>
        <w:jc w:val="both"/>
        <w:rPr>
          <w:rFonts w:ascii="Calibri" w:eastAsia="Calibri" w:hAnsi="Calibri" w:cs="Times New Roman"/>
        </w:rPr>
      </w:pPr>
      <w:r w:rsidRPr="00570AE5">
        <w:rPr>
          <w:rFonts w:ascii="Calibri" w:eastAsia="Calibri" w:hAnsi="Calibri" w:cs="Times New Roman"/>
          <w:sz w:val="24"/>
          <w:szCs w:val="24"/>
          <w:lang w:val="en-GB"/>
        </w:rPr>
        <w:t>to restrict processing of personal data;</w:t>
      </w:r>
    </w:p>
    <w:p w14:paraId="656E94E3" w14:textId="77777777" w:rsidR="00570AE5" w:rsidRPr="00570AE5" w:rsidRDefault="00570AE5" w:rsidP="00570AE5">
      <w:pPr>
        <w:numPr>
          <w:ilvl w:val="0"/>
          <w:numId w:val="3"/>
        </w:numPr>
        <w:tabs>
          <w:tab w:val="left" w:pos="2055"/>
        </w:tabs>
        <w:spacing w:after="0" w:line="240" w:lineRule="auto"/>
        <w:contextualSpacing/>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to erase personal data, subject to provisions of Art. 17 section 3 of the GDPR;</w:t>
      </w:r>
    </w:p>
    <w:p w14:paraId="5E52B051" w14:textId="77777777" w:rsidR="00570AE5" w:rsidRPr="00570AE5" w:rsidRDefault="00570AE5" w:rsidP="00570AE5">
      <w:pPr>
        <w:numPr>
          <w:ilvl w:val="0"/>
          <w:numId w:val="3"/>
        </w:numPr>
        <w:tabs>
          <w:tab w:val="left" w:pos="2055"/>
        </w:tabs>
        <w:spacing w:after="0" w:line="240" w:lineRule="auto"/>
        <w:contextualSpacing/>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to file a claim with the</w:t>
      </w:r>
      <w:hyperlink r:id="rId11" w:history="1">
        <w:r w:rsidRPr="00570AE5">
          <w:rPr>
            <w:rFonts w:ascii="Calibri" w:eastAsia="Calibri" w:hAnsi="Calibri" w:cs="Times New Roman"/>
            <w:bCs/>
            <w:sz w:val="24"/>
            <w:szCs w:val="24"/>
            <w:shd w:val="clear" w:color="auto" w:fill="FFFFFF"/>
            <w:lang w:val="en-GB"/>
          </w:rPr>
          <w:t xml:space="preserve"> President of the Personal Data Protection Office, if you </w:t>
        </w:r>
      </w:hyperlink>
      <w:r w:rsidRPr="00570AE5">
        <w:rPr>
          <w:rFonts w:ascii="Calibri" w:eastAsia="Calibri" w:hAnsi="Calibri" w:cs="Times New Roman"/>
          <w:sz w:val="24"/>
          <w:szCs w:val="24"/>
          <w:lang w:val="en-GB"/>
        </w:rPr>
        <w:t>believe data processing violates law.</w:t>
      </w:r>
    </w:p>
    <w:p w14:paraId="2542F176" w14:textId="77777777" w:rsidR="00570AE5" w:rsidRPr="00570AE5" w:rsidRDefault="00570AE5" w:rsidP="00570AE5">
      <w:pPr>
        <w:tabs>
          <w:tab w:val="left" w:pos="2055"/>
        </w:tabs>
        <w:spacing w:before="120" w:after="120" w:line="240" w:lineRule="auto"/>
        <w:jc w:val="both"/>
        <w:rPr>
          <w:rFonts w:ascii="Calibri" w:eastAsia="Calibri" w:hAnsi="Calibri" w:cs="Times New Roman"/>
          <w:b/>
          <w:sz w:val="24"/>
          <w:szCs w:val="24"/>
          <w:lang w:val="en-GB"/>
        </w:rPr>
      </w:pPr>
      <w:r w:rsidRPr="00570AE5">
        <w:rPr>
          <w:rFonts w:ascii="Calibri" w:eastAsia="Calibri" w:hAnsi="Calibri" w:cs="Times New Roman"/>
          <w:b/>
          <w:sz w:val="24"/>
          <w:szCs w:val="24"/>
          <w:lang w:val="en-GB"/>
        </w:rPr>
        <w:t>Information on the requirement to provide data</w:t>
      </w:r>
    </w:p>
    <w:p w14:paraId="14361423"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r w:rsidRPr="00570AE5">
        <w:rPr>
          <w:rFonts w:ascii="Calibri" w:eastAsia="Calibri" w:hAnsi="Calibri" w:cs="Times New Roman"/>
          <w:sz w:val="24"/>
          <w:szCs w:val="24"/>
          <w:lang w:val="en-GB"/>
        </w:rPr>
        <w:t>Providing your personal data in the scope resulting from law is necessary to participate in the recruitment process. Providing other personal data is voluntary.</w:t>
      </w:r>
    </w:p>
    <w:p w14:paraId="79AF3523"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p w14:paraId="51968948" w14:textId="77777777" w:rsidR="00570AE5" w:rsidRPr="00570AE5" w:rsidRDefault="00570AE5" w:rsidP="00570AE5">
      <w:pPr>
        <w:tabs>
          <w:tab w:val="left" w:pos="2055"/>
        </w:tabs>
        <w:spacing w:after="0" w:line="240" w:lineRule="auto"/>
        <w:jc w:val="both"/>
        <w:rPr>
          <w:rFonts w:ascii="Calibri" w:eastAsia="Calibri" w:hAnsi="Calibri" w:cs="Times New Roman"/>
          <w:sz w:val="24"/>
          <w:szCs w:val="24"/>
          <w:lang w:val="en-GB"/>
        </w:rPr>
      </w:pPr>
    </w:p>
    <w:p w14:paraId="171D7BE1" w14:textId="77777777" w:rsidR="00570AE5" w:rsidRPr="00570AE5" w:rsidRDefault="00570AE5" w:rsidP="00570AE5">
      <w:pPr>
        <w:tabs>
          <w:tab w:val="left" w:pos="2055"/>
        </w:tabs>
        <w:spacing w:after="0" w:line="240" w:lineRule="auto"/>
        <w:jc w:val="both"/>
        <w:rPr>
          <w:rFonts w:ascii="Calibri" w:eastAsia="Calibri" w:hAnsi="Calibri" w:cs="Times New Roman"/>
          <w:iCs/>
          <w:spacing w:val="-4"/>
          <w:shd w:val="clear" w:color="auto" w:fill="FFFFFF"/>
        </w:rPr>
      </w:pPr>
    </w:p>
    <w:p w14:paraId="61262FB7" w14:textId="77777777" w:rsidR="00570AE5" w:rsidRPr="00570AE5" w:rsidRDefault="00570AE5" w:rsidP="00570AE5">
      <w:pPr>
        <w:tabs>
          <w:tab w:val="left" w:pos="2055"/>
        </w:tabs>
        <w:spacing w:after="0" w:line="240" w:lineRule="auto"/>
        <w:jc w:val="both"/>
        <w:rPr>
          <w:rFonts w:ascii="Calibri" w:eastAsia="Calibri" w:hAnsi="Calibri" w:cs="Times New Roman"/>
        </w:rPr>
      </w:pPr>
      <w:r w:rsidRPr="00570AE5">
        <w:rPr>
          <w:rFonts w:ascii="Calibri" w:eastAsia="Calibri" w:hAnsi="Calibri" w:cs="Times New Roman"/>
          <w:lang w:val="en-GB"/>
        </w:rPr>
        <w:t xml:space="preserve">....................................... </w:t>
      </w:r>
      <w:r w:rsidRPr="00570AE5">
        <w:rPr>
          <w:rFonts w:ascii="Calibri" w:eastAsia="Calibri" w:hAnsi="Calibri" w:cs="Times New Roman"/>
          <w:lang w:val="en-GB"/>
        </w:rPr>
        <w:tab/>
      </w:r>
      <w:r w:rsidRPr="00570AE5">
        <w:rPr>
          <w:rFonts w:ascii="Calibri" w:eastAsia="Calibri" w:hAnsi="Calibri" w:cs="Times New Roman"/>
          <w:lang w:val="en-GB"/>
        </w:rPr>
        <w:tab/>
      </w:r>
      <w:r w:rsidRPr="00570AE5">
        <w:rPr>
          <w:rFonts w:ascii="Calibri" w:eastAsia="Calibri" w:hAnsi="Calibri" w:cs="Times New Roman"/>
          <w:lang w:val="en-GB"/>
        </w:rPr>
        <w:tab/>
      </w:r>
      <w:r w:rsidRPr="00570AE5">
        <w:rPr>
          <w:rFonts w:ascii="Calibri" w:eastAsia="Calibri" w:hAnsi="Calibri" w:cs="Times New Roman"/>
          <w:lang w:val="en-GB"/>
        </w:rPr>
        <w:tab/>
      </w:r>
      <w:r w:rsidRPr="00570AE5">
        <w:rPr>
          <w:rFonts w:ascii="Calibri" w:eastAsia="Calibri" w:hAnsi="Calibri" w:cs="Times New Roman"/>
          <w:lang w:val="en-GB"/>
        </w:rPr>
        <w:tab/>
        <w:t xml:space="preserve">                      ….................................</w:t>
      </w:r>
    </w:p>
    <w:p w14:paraId="11017C8A" w14:textId="77777777" w:rsidR="00570AE5" w:rsidRPr="00570AE5" w:rsidRDefault="00570AE5" w:rsidP="00570AE5">
      <w:pPr>
        <w:tabs>
          <w:tab w:val="left" w:pos="2055"/>
        </w:tabs>
        <w:spacing w:after="0" w:line="240" w:lineRule="auto"/>
        <w:jc w:val="both"/>
        <w:rPr>
          <w:rFonts w:ascii="Calibri" w:eastAsia="Calibri" w:hAnsi="Calibri" w:cs="Times New Roman"/>
          <w:sz w:val="20"/>
          <w:szCs w:val="20"/>
          <w:lang w:val="en-GB"/>
        </w:rPr>
      </w:pPr>
      <w:r w:rsidRPr="00570AE5">
        <w:rPr>
          <w:rFonts w:ascii="Calibri" w:eastAsia="Calibri" w:hAnsi="Calibri" w:cs="Times New Roman"/>
          <w:sz w:val="20"/>
          <w:szCs w:val="20"/>
          <w:lang w:val="en-GB"/>
        </w:rPr>
        <w:t xml:space="preserve">         place and date</w:t>
      </w:r>
      <w:r w:rsidRPr="00570AE5">
        <w:rPr>
          <w:rFonts w:ascii="Calibri" w:eastAsia="Calibri" w:hAnsi="Calibri" w:cs="Times New Roman"/>
          <w:sz w:val="20"/>
          <w:szCs w:val="20"/>
          <w:lang w:val="en-GB"/>
        </w:rPr>
        <w:tab/>
      </w:r>
      <w:r w:rsidRPr="00570AE5">
        <w:rPr>
          <w:rFonts w:ascii="Calibri" w:eastAsia="Calibri" w:hAnsi="Calibri" w:cs="Times New Roman"/>
          <w:sz w:val="20"/>
          <w:szCs w:val="20"/>
          <w:lang w:val="en-GB"/>
        </w:rPr>
        <w:tab/>
      </w:r>
      <w:r w:rsidRPr="00570AE5">
        <w:rPr>
          <w:rFonts w:ascii="Calibri" w:eastAsia="Calibri" w:hAnsi="Calibri" w:cs="Times New Roman"/>
          <w:sz w:val="20"/>
          <w:szCs w:val="20"/>
          <w:lang w:val="en-GB"/>
        </w:rPr>
        <w:tab/>
      </w:r>
      <w:r w:rsidRPr="00570AE5">
        <w:rPr>
          <w:rFonts w:ascii="Calibri" w:eastAsia="Calibri" w:hAnsi="Calibri" w:cs="Times New Roman"/>
          <w:sz w:val="20"/>
          <w:szCs w:val="20"/>
          <w:lang w:val="en-GB"/>
        </w:rPr>
        <w:tab/>
      </w:r>
      <w:r w:rsidRPr="00570AE5">
        <w:rPr>
          <w:rFonts w:ascii="Calibri" w:eastAsia="Calibri" w:hAnsi="Calibri" w:cs="Times New Roman"/>
          <w:sz w:val="20"/>
          <w:szCs w:val="20"/>
          <w:lang w:val="en-GB"/>
        </w:rPr>
        <w:tab/>
      </w:r>
      <w:r w:rsidRPr="00570AE5">
        <w:rPr>
          <w:rFonts w:ascii="Calibri" w:eastAsia="Calibri" w:hAnsi="Calibri" w:cs="Times New Roman"/>
          <w:sz w:val="20"/>
          <w:szCs w:val="20"/>
          <w:lang w:val="en-GB"/>
        </w:rPr>
        <w:tab/>
      </w:r>
      <w:r w:rsidRPr="00570AE5">
        <w:rPr>
          <w:rFonts w:ascii="Calibri" w:eastAsia="Calibri" w:hAnsi="Calibri" w:cs="Times New Roman"/>
          <w:sz w:val="20"/>
          <w:szCs w:val="20"/>
          <w:lang w:val="en-GB"/>
        </w:rPr>
        <w:tab/>
      </w:r>
      <w:r w:rsidRPr="00570AE5">
        <w:rPr>
          <w:rFonts w:ascii="Calibri" w:eastAsia="Calibri" w:hAnsi="Calibri" w:cs="Times New Roman"/>
          <w:sz w:val="20"/>
          <w:szCs w:val="20"/>
          <w:lang w:val="en-GB"/>
        </w:rPr>
        <w:tab/>
        <w:t xml:space="preserve">             applicant’s signature</w:t>
      </w:r>
    </w:p>
    <w:p w14:paraId="011373AF" w14:textId="77777777" w:rsidR="00570AE5" w:rsidRPr="00570AE5" w:rsidRDefault="00570AE5" w:rsidP="00570AE5">
      <w:pPr>
        <w:tabs>
          <w:tab w:val="left" w:leader="dot" w:pos="9072"/>
        </w:tabs>
        <w:spacing w:after="360" w:line="240" w:lineRule="auto"/>
        <w:jc w:val="center"/>
        <w:rPr>
          <w:rFonts w:ascii="Times New Roman" w:eastAsia="Times New Roman" w:hAnsi="Times New Roman" w:cs="Times New Roman"/>
          <w:sz w:val="18"/>
          <w:lang w:val="en-US" w:eastAsia="pl-PL"/>
        </w:rPr>
      </w:pPr>
    </w:p>
    <w:p w14:paraId="6249A0DE" w14:textId="77777777" w:rsidR="00570AE5" w:rsidRPr="00570AE5" w:rsidRDefault="00570AE5" w:rsidP="00570AE5">
      <w:pPr>
        <w:tabs>
          <w:tab w:val="left" w:leader="dot" w:pos="9072"/>
        </w:tabs>
        <w:spacing w:after="0" w:line="240" w:lineRule="auto"/>
        <w:jc w:val="both"/>
        <w:rPr>
          <w:rFonts w:ascii="Times New Roman" w:eastAsia="Times New Roman" w:hAnsi="Times New Roman" w:cs="Times New Roman"/>
          <w:sz w:val="18"/>
          <w:lang w:val="en-US" w:eastAsia="pl-PL"/>
        </w:rPr>
      </w:pPr>
    </w:p>
    <w:p w14:paraId="6FA021F7" w14:textId="77777777" w:rsidR="00570AE5" w:rsidRPr="0019781A" w:rsidRDefault="00570AE5" w:rsidP="008131A5">
      <w:pPr>
        <w:rPr>
          <w:rFonts w:ascii="Times New Roman" w:hAnsi="Times New Roman" w:cs="Times New Roman"/>
          <w:color w:val="000000" w:themeColor="text1"/>
          <w:sz w:val="24"/>
          <w:szCs w:val="24"/>
          <w:lang w:val="en-GB"/>
        </w:rPr>
      </w:pPr>
    </w:p>
    <w:sectPr w:rsidR="00570AE5" w:rsidRPr="0019781A" w:rsidSect="005961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ED1D0" w14:textId="77777777" w:rsidR="00C227D7" w:rsidRDefault="00C227D7" w:rsidP="00570AE5">
      <w:pPr>
        <w:spacing w:after="0" w:line="240" w:lineRule="auto"/>
      </w:pPr>
      <w:r>
        <w:separator/>
      </w:r>
    </w:p>
  </w:endnote>
  <w:endnote w:type="continuationSeparator" w:id="0">
    <w:p w14:paraId="7267F415" w14:textId="77777777" w:rsidR="00C227D7" w:rsidRDefault="00C227D7" w:rsidP="0057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49BC" w14:textId="77777777" w:rsidR="00C227D7" w:rsidRDefault="00C227D7" w:rsidP="00570AE5">
      <w:pPr>
        <w:spacing w:after="0" w:line="240" w:lineRule="auto"/>
      </w:pPr>
      <w:r>
        <w:separator/>
      </w:r>
    </w:p>
  </w:footnote>
  <w:footnote w:type="continuationSeparator" w:id="0">
    <w:p w14:paraId="6C7E5FAE" w14:textId="77777777" w:rsidR="00C227D7" w:rsidRDefault="00C227D7" w:rsidP="00570AE5">
      <w:pPr>
        <w:spacing w:after="0" w:line="240" w:lineRule="auto"/>
      </w:pPr>
      <w:r>
        <w:continuationSeparator/>
      </w:r>
    </w:p>
  </w:footnote>
  <w:footnote w:id="1">
    <w:p w14:paraId="3DAD4981" w14:textId="77777777" w:rsidR="00570AE5" w:rsidRDefault="00570AE5" w:rsidP="00570AE5">
      <w:pPr>
        <w:pStyle w:val="Tekstprzypisudolnego"/>
      </w:pPr>
      <w:r>
        <w:rPr>
          <w:rStyle w:val="Odwoanieprzypisudolnego"/>
        </w:rPr>
        <w:footnoteRef/>
      </w:r>
      <w:r>
        <w:t xml:space="preserve"> Art. 22¹ of the law of </w:t>
      </w:r>
      <w:proofErr w:type="spellStart"/>
      <w:r>
        <w:t>June</w:t>
      </w:r>
      <w:proofErr w:type="spellEnd"/>
      <w:r>
        <w:t xml:space="preserve"> 26, 1974 </w:t>
      </w:r>
      <w:proofErr w:type="spellStart"/>
      <w:r>
        <w:t>Labour</w:t>
      </w:r>
      <w:proofErr w:type="spellEnd"/>
      <w:r>
        <w:t xml:space="preserve"> </w:t>
      </w:r>
      <w:proofErr w:type="spellStart"/>
      <w:r>
        <w:t>Code</w:t>
      </w:r>
      <w:proofErr w:type="spellEnd"/>
      <w:r>
        <w:t xml:space="preserve"> (i.e. </w:t>
      </w:r>
      <w:proofErr w:type="spellStart"/>
      <w:r>
        <w:t>Journal</w:t>
      </w:r>
      <w:proofErr w:type="spellEnd"/>
      <w:r>
        <w:t xml:space="preserve"> of </w:t>
      </w:r>
      <w:proofErr w:type="spellStart"/>
      <w:r>
        <w:t>Laws</w:t>
      </w:r>
      <w:proofErr w:type="spellEnd"/>
      <w:r>
        <w:t xml:space="preserve"> 2019 </w:t>
      </w:r>
      <w:proofErr w:type="spellStart"/>
      <w:r>
        <w:t>item</w:t>
      </w:r>
      <w:proofErr w:type="spellEnd"/>
      <w:r>
        <w:t xml:space="preserve"> 1040 with </w:t>
      </w:r>
      <w:proofErr w:type="spellStart"/>
      <w:r>
        <w:t>subsequent</w:t>
      </w:r>
      <w:proofErr w:type="spellEnd"/>
      <w:r>
        <w:t xml:space="preserve"> </w:t>
      </w:r>
      <w:proofErr w:type="spellStart"/>
      <w:r>
        <w:t>changes</w:t>
      </w:r>
      <w:proofErr w:type="spellEnd"/>
      <w:r>
        <w:t>);</w:t>
      </w:r>
    </w:p>
  </w:footnote>
  <w:footnote w:id="2">
    <w:p w14:paraId="3BE9AB89" w14:textId="77777777" w:rsidR="00570AE5" w:rsidRDefault="00570AE5" w:rsidP="00570AE5">
      <w:pPr>
        <w:pStyle w:val="Tekstprzypisudolnego"/>
      </w:pPr>
      <w:r>
        <w:rPr>
          <w:rStyle w:val="Odwoanieprzypisudolnego"/>
        </w:rPr>
        <w:footnoteRef/>
      </w:r>
      <w:r>
        <w:t xml:space="preserve"> Art. 6 </w:t>
      </w:r>
      <w:proofErr w:type="spellStart"/>
      <w:r>
        <w:t>section</w:t>
      </w:r>
      <w:proofErr w:type="spellEnd"/>
      <w:r>
        <w:t xml:space="preserve"> 1 </w:t>
      </w:r>
      <w:proofErr w:type="spellStart"/>
      <w:r>
        <w:t>letter</w:t>
      </w:r>
      <w:proofErr w:type="spellEnd"/>
      <w:r>
        <w:t xml:space="preserve"> b of the </w:t>
      </w:r>
      <w:proofErr w:type="spellStart"/>
      <w:r>
        <w:t>Regulation</w:t>
      </w:r>
      <w:proofErr w:type="spellEnd"/>
      <w:r>
        <w:t xml:space="preserve"> of the </w:t>
      </w:r>
      <w:proofErr w:type="spellStart"/>
      <w:r>
        <w:t>European</w:t>
      </w:r>
      <w:proofErr w:type="spellEnd"/>
      <w:r>
        <w:t xml:space="preserve"> </w:t>
      </w:r>
      <w:proofErr w:type="spellStart"/>
      <w:r>
        <w:t>Parliament</w:t>
      </w:r>
      <w:proofErr w:type="spellEnd"/>
      <w:r>
        <w:t xml:space="preserve"> and the </w:t>
      </w:r>
      <w:proofErr w:type="spellStart"/>
      <w:r>
        <w:t>Council</w:t>
      </w:r>
      <w:proofErr w:type="spellEnd"/>
      <w:r>
        <w:t xml:space="preserve"> (EU) 2016/679 of </w:t>
      </w:r>
      <w:proofErr w:type="spellStart"/>
      <w:r>
        <w:t>April</w:t>
      </w:r>
      <w:proofErr w:type="spellEnd"/>
      <w:r>
        <w:t xml:space="preserve"> 27, 2016 on </w:t>
      </w:r>
      <w:proofErr w:type="spellStart"/>
      <w:r>
        <w:t>protection</w:t>
      </w:r>
      <w:proofErr w:type="spellEnd"/>
      <w:r>
        <w:t xml:space="preserve"> of </w:t>
      </w:r>
      <w:proofErr w:type="spellStart"/>
      <w:r>
        <w:t>individual</w:t>
      </w:r>
      <w:proofErr w:type="spellEnd"/>
      <w:r>
        <w:t xml:space="preserve"> </w:t>
      </w:r>
      <w:proofErr w:type="spellStart"/>
      <w:r>
        <w:t>persons</w:t>
      </w:r>
      <w:proofErr w:type="spellEnd"/>
      <w:r>
        <w:t xml:space="preserve"> with </w:t>
      </w:r>
      <w:proofErr w:type="spellStart"/>
      <w:r>
        <w:t>regard</w:t>
      </w:r>
      <w:proofErr w:type="spellEnd"/>
      <w:r>
        <w:t xml:space="preserve"> to the </w:t>
      </w:r>
      <w:proofErr w:type="spellStart"/>
      <w:r>
        <w:t>personal</w:t>
      </w:r>
      <w:proofErr w:type="spellEnd"/>
      <w:r>
        <w:t xml:space="preserve"> data </w:t>
      </w:r>
      <w:proofErr w:type="spellStart"/>
      <w:r>
        <w:t>processing</w:t>
      </w:r>
      <w:proofErr w:type="spellEnd"/>
      <w:r>
        <w:t xml:space="preserve"> and on the </w:t>
      </w:r>
      <w:proofErr w:type="spellStart"/>
      <w:r>
        <w:t>free</w:t>
      </w:r>
      <w:proofErr w:type="spellEnd"/>
      <w:r>
        <w:t xml:space="preserve"> </w:t>
      </w:r>
      <w:proofErr w:type="spellStart"/>
      <w:r>
        <w:t>flow</w:t>
      </w:r>
      <w:proofErr w:type="spellEnd"/>
      <w:r>
        <w:t xml:space="preserve"> of </w:t>
      </w:r>
      <w:proofErr w:type="spellStart"/>
      <w:r>
        <w:t>such</w:t>
      </w:r>
      <w:proofErr w:type="spellEnd"/>
      <w:r>
        <w:t xml:space="preserve"> data, and </w:t>
      </w:r>
      <w:proofErr w:type="spellStart"/>
      <w:r>
        <w:t>also</w:t>
      </w:r>
      <w:proofErr w:type="spellEnd"/>
      <w:r>
        <w:t xml:space="preserve"> </w:t>
      </w:r>
      <w:proofErr w:type="spellStart"/>
      <w:r>
        <w:t>repealing</w:t>
      </w:r>
      <w:proofErr w:type="spellEnd"/>
      <w:r>
        <w:t xml:space="preserve"> Directive 95/46/EC (</w:t>
      </w:r>
      <w:proofErr w:type="spellStart"/>
      <w:r>
        <w:t>general</w:t>
      </w:r>
      <w:proofErr w:type="spellEnd"/>
      <w:r>
        <w:t xml:space="preserve"> </w:t>
      </w:r>
      <w:proofErr w:type="spellStart"/>
      <w:r>
        <w:t>regulation</w:t>
      </w:r>
      <w:proofErr w:type="spellEnd"/>
      <w:r>
        <w:t xml:space="preserve"> on data </w:t>
      </w:r>
      <w:proofErr w:type="spellStart"/>
      <w:r>
        <w:t>protection</w:t>
      </w:r>
      <w:proofErr w:type="spellEnd"/>
      <w:r>
        <w:t>) (</w:t>
      </w:r>
      <w:proofErr w:type="spellStart"/>
      <w:r>
        <w:t>Official</w:t>
      </w:r>
      <w:proofErr w:type="spellEnd"/>
      <w:r>
        <w:t xml:space="preserve"> </w:t>
      </w:r>
      <w:proofErr w:type="spellStart"/>
      <w:r>
        <w:t>Journal</w:t>
      </w:r>
      <w:proofErr w:type="spellEnd"/>
      <w:r>
        <w:t xml:space="preserve"> EU L 119 of 04.05.2016, </w:t>
      </w:r>
      <w:proofErr w:type="spellStart"/>
      <w:r>
        <w:t>page</w:t>
      </w:r>
      <w:proofErr w:type="spellEnd"/>
      <w:r>
        <w:t xml:space="preserve"> 1, with </w:t>
      </w:r>
      <w:proofErr w:type="spellStart"/>
      <w:r>
        <w:t>subsequent</w:t>
      </w:r>
      <w:proofErr w:type="spellEnd"/>
      <w:r>
        <w:t xml:space="preserve"> </w:t>
      </w:r>
      <w:proofErr w:type="spellStart"/>
      <w:r>
        <w:t>changes</w:t>
      </w:r>
      <w:proofErr w:type="spellEnd"/>
      <w:r>
        <w:t>) (</w:t>
      </w:r>
      <w:proofErr w:type="spellStart"/>
      <w:r>
        <w:t>hereinafter</w:t>
      </w:r>
      <w:proofErr w:type="spellEnd"/>
      <w:r>
        <w:t xml:space="preserve"> as the GDPR);</w:t>
      </w:r>
    </w:p>
  </w:footnote>
  <w:footnote w:id="3">
    <w:p w14:paraId="0E66802A" w14:textId="77777777" w:rsidR="00570AE5" w:rsidRDefault="00570AE5" w:rsidP="00570AE5">
      <w:pPr>
        <w:pStyle w:val="Tekstprzypisudolnego"/>
      </w:pPr>
      <w:r>
        <w:rPr>
          <w:rStyle w:val="Odwoanieprzypisudolnego"/>
        </w:rPr>
        <w:footnoteRef/>
      </w:r>
      <w:r>
        <w:t xml:space="preserve"> Art. 6 </w:t>
      </w:r>
      <w:proofErr w:type="spellStart"/>
      <w:r>
        <w:t>section</w:t>
      </w:r>
      <w:proofErr w:type="spellEnd"/>
      <w:r>
        <w:t xml:space="preserve"> 1 </w:t>
      </w:r>
      <w:proofErr w:type="spellStart"/>
      <w:r>
        <w:t>letter</w:t>
      </w:r>
      <w:proofErr w:type="spellEnd"/>
      <w:r>
        <w:t xml:space="preserve"> a of the GDPR;</w:t>
      </w:r>
    </w:p>
  </w:footnote>
  <w:footnote w:id="4">
    <w:p w14:paraId="0D4F7320" w14:textId="77777777" w:rsidR="00570AE5" w:rsidRDefault="00570AE5" w:rsidP="00570AE5">
      <w:pPr>
        <w:pStyle w:val="Tekstprzypisudolnego"/>
      </w:pPr>
      <w:r>
        <w:rPr>
          <w:rStyle w:val="Odwoanieprzypisudolnego"/>
        </w:rPr>
        <w:footnoteRef/>
      </w:r>
      <w:r>
        <w:t xml:space="preserve"> Art. 9 </w:t>
      </w:r>
      <w:proofErr w:type="spellStart"/>
      <w:r>
        <w:t>section</w:t>
      </w:r>
      <w:proofErr w:type="spellEnd"/>
      <w:r>
        <w:t xml:space="preserve"> 2 </w:t>
      </w:r>
      <w:proofErr w:type="spellStart"/>
      <w:r>
        <w:t>letter</w:t>
      </w:r>
      <w:proofErr w:type="spellEnd"/>
      <w:r>
        <w:t xml:space="preserve"> a GDPR;</w:t>
      </w:r>
    </w:p>
  </w:footnote>
  <w:footnote w:id="5">
    <w:p w14:paraId="3C003804" w14:textId="77777777" w:rsidR="00570AE5" w:rsidRDefault="00570AE5" w:rsidP="00570AE5">
      <w:pPr>
        <w:pStyle w:val="Tekstprzypisudolnego"/>
      </w:pPr>
      <w:r>
        <w:rPr>
          <w:rStyle w:val="Odwoanieprzypisudolnego"/>
        </w:rPr>
        <w:footnoteRef/>
      </w:r>
      <w:r>
        <w:t xml:space="preserve"> Art. 6 </w:t>
      </w:r>
      <w:proofErr w:type="spellStart"/>
      <w:r>
        <w:t>section</w:t>
      </w:r>
      <w:proofErr w:type="spellEnd"/>
      <w:r>
        <w:t xml:space="preserve"> 1 </w:t>
      </w:r>
      <w:proofErr w:type="spellStart"/>
      <w:r>
        <w:t>letter</w:t>
      </w:r>
      <w:proofErr w:type="spellEnd"/>
      <w:r>
        <w:t xml:space="preserve"> a  GDPR;</w:t>
      </w:r>
    </w:p>
  </w:footnote>
  <w:footnote w:id="6">
    <w:p w14:paraId="6F71BD6E" w14:textId="77777777" w:rsidR="00570AE5" w:rsidRDefault="00570AE5" w:rsidP="00570AE5">
      <w:pPr>
        <w:pStyle w:val="Tekstprzypisudolnego"/>
      </w:pPr>
      <w:r>
        <w:rPr>
          <w:rStyle w:val="Odwoanieprzypisudolnego"/>
        </w:rPr>
        <w:footnoteRef/>
      </w:r>
      <w:r>
        <w:t xml:space="preserve"> Art. 7 </w:t>
      </w:r>
      <w:proofErr w:type="spellStart"/>
      <w:r>
        <w:t>section</w:t>
      </w:r>
      <w:proofErr w:type="spellEnd"/>
      <w:r>
        <w:t xml:space="preserve"> 3  GDPR;</w:t>
      </w:r>
    </w:p>
  </w:footnote>
  <w:footnote w:id="7">
    <w:p w14:paraId="797D05D7" w14:textId="77777777" w:rsidR="00570AE5" w:rsidRDefault="00570AE5" w:rsidP="00570AE5">
      <w:pPr>
        <w:pStyle w:val="Tekstprzypisudolnego"/>
      </w:pPr>
      <w:r>
        <w:rPr>
          <w:rStyle w:val="Odwoanieprzypisudolnego"/>
        </w:rPr>
        <w:footnoteRef/>
      </w:r>
      <w:r>
        <w:t xml:space="preserve"> https://www.google.com/about/datacenters/inside/locations/index.html</w:t>
      </w:r>
    </w:p>
  </w:footnote>
  <w:footnote w:id="8">
    <w:p w14:paraId="4C560410" w14:textId="77777777" w:rsidR="00570AE5" w:rsidRDefault="00570AE5" w:rsidP="00570AE5">
      <w:pPr>
        <w:pStyle w:val="Tekstprzypisudolnego"/>
      </w:pPr>
      <w:r>
        <w:rPr>
          <w:rStyle w:val="Odwoanieprzypisudolnego"/>
        </w:rPr>
        <w:footnoteRef/>
      </w:r>
      <w:r>
        <w:t xml:space="preserve"> 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B1C"/>
    <w:multiLevelType w:val="hybridMultilevel"/>
    <w:tmpl w:val="E7A8C0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C9D0FE7"/>
    <w:multiLevelType w:val="hybridMultilevel"/>
    <w:tmpl w:val="A68A851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88B138D"/>
    <w:multiLevelType w:val="hybridMultilevel"/>
    <w:tmpl w:val="38B013D6"/>
    <w:lvl w:ilvl="0" w:tplc="41863A6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A5"/>
    <w:rsid w:val="00027A6C"/>
    <w:rsid w:val="00060FCC"/>
    <w:rsid w:val="0007097E"/>
    <w:rsid w:val="0019781A"/>
    <w:rsid w:val="00241BE5"/>
    <w:rsid w:val="002501B0"/>
    <w:rsid w:val="002A23D5"/>
    <w:rsid w:val="002A6D89"/>
    <w:rsid w:val="002E79FE"/>
    <w:rsid w:val="003A071B"/>
    <w:rsid w:val="003F3B66"/>
    <w:rsid w:val="004017B7"/>
    <w:rsid w:val="00411D89"/>
    <w:rsid w:val="00461AEE"/>
    <w:rsid w:val="004E2CC9"/>
    <w:rsid w:val="00514B6E"/>
    <w:rsid w:val="00570AE5"/>
    <w:rsid w:val="0059610C"/>
    <w:rsid w:val="006A5221"/>
    <w:rsid w:val="006C29F2"/>
    <w:rsid w:val="006E0AD2"/>
    <w:rsid w:val="00746399"/>
    <w:rsid w:val="008131A5"/>
    <w:rsid w:val="00893D1C"/>
    <w:rsid w:val="008C3EE3"/>
    <w:rsid w:val="00925BC8"/>
    <w:rsid w:val="00A1616C"/>
    <w:rsid w:val="00A23B94"/>
    <w:rsid w:val="00A70FD4"/>
    <w:rsid w:val="00A86D62"/>
    <w:rsid w:val="00A96019"/>
    <w:rsid w:val="00B053D8"/>
    <w:rsid w:val="00BF02A2"/>
    <w:rsid w:val="00BF6990"/>
    <w:rsid w:val="00C227D7"/>
    <w:rsid w:val="00CD0692"/>
    <w:rsid w:val="00CF6F4E"/>
    <w:rsid w:val="00D05C4D"/>
    <w:rsid w:val="00DF1577"/>
    <w:rsid w:val="00E14B88"/>
    <w:rsid w:val="00E7650B"/>
    <w:rsid w:val="00F6153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1E99"/>
  <w15:docId w15:val="{CE132F12-83D4-462B-B449-1A601D77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61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46399"/>
    <w:rPr>
      <w:sz w:val="16"/>
      <w:szCs w:val="16"/>
    </w:rPr>
  </w:style>
  <w:style w:type="paragraph" w:styleId="Tekstkomentarza">
    <w:name w:val="annotation text"/>
    <w:basedOn w:val="Normalny"/>
    <w:link w:val="TekstkomentarzaZnak"/>
    <w:uiPriority w:val="99"/>
    <w:semiHidden/>
    <w:unhideWhenUsed/>
    <w:rsid w:val="007463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6399"/>
    <w:rPr>
      <w:sz w:val="20"/>
      <w:szCs w:val="20"/>
    </w:rPr>
  </w:style>
  <w:style w:type="paragraph" w:styleId="Tematkomentarza">
    <w:name w:val="annotation subject"/>
    <w:basedOn w:val="Tekstkomentarza"/>
    <w:next w:val="Tekstkomentarza"/>
    <w:link w:val="TematkomentarzaZnak"/>
    <w:uiPriority w:val="99"/>
    <w:semiHidden/>
    <w:unhideWhenUsed/>
    <w:rsid w:val="00746399"/>
    <w:rPr>
      <w:b/>
      <w:bCs/>
    </w:rPr>
  </w:style>
  <w:style w:type="character" w:customStyle="1" w:styleId="TematkomentarzaZnak">
    <w:name w:val="Temat komentarza Znak"/>
    <w:basedOn w:val="TekstkomentarzaZnak"/>
    <w:link w:val="Tematkomentarza"/>
    <w:uiPriority w:val="99"/>
    <w:semiHidden/>
    <w:rsid w:val="00746399"/>
    <w:rPr>
      <w:b/>
      <w:bCs/>
      <w:sz w:val="20"/>
      <w:szCs w:val="20"/>
    </w:rPr>
  </w:style>
  <w:style w:type="character" w:styleId="Hipercze">
    <w:name w:val="Hyperlink"/>
    <w:basedOn w:val="Domylnaczcionkaakapitu"/>
    <w:uiPriority w:val="99"/>
    <w:unhideWhenUsed/>
    <w:rsid w:val="00F6153A"/>
    <w:rPr>
      <w:color w:val="0000FF" w:themeColor="hyperlink"/>
      <w:u w:val="single"/>
    </w:rPr>
  </w:style>
  <w:style w:type="character" w:customStyle="1" w:styleId="UnresolvedMention1">
    <w:name w:val="Unresolved Mention1"/>
    <w:basedOn w:val="Domylnaczcionkaakapitu"/>
    <w:uiPriority w:val="99"/>
    <w:semiHidden/>
    <w:unhideWhenUsed/>
    <w:rsid w:val="00F6153A"/>
    <w:rPr>
      <w:color w:val="605E5C"/>
      <w:shd w:val="clear" w:color="auto" w:fill="E1DFDD"/>
    </w:rPr>
  </w:style>
  <w:style w:type="paragraph" w:styleId="Bezodstpw">
    <w:name w:val="No Spacing"/>
    <w:uiPriority w:val="1"/>
    <w:qFormat/>
    <w:rsid w:val="002A23D5"/>
    <w:pPr>
      <w:spacing w:after="0" w:line="240" w:lineRule="auto"/>
    </w:pPr>
  </w:style>
  <w:style w:type="paragraph" w:styleId="Tekstprzypisudolnego">
    <w:name w:val="footnote text"/>
    <w:basedOn w:val="Normalny"/>
    <w:link w:val="TekstprzypisudolnegoZnak"/>
    <w:uiPriority w:val="99"/>
    <w:semiHidden/>
    <w:unhideWhenUsed/>
    <w:rsid w:val="00570AE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70AE5"/>
    <w:rPr>
      <w:rFonts w:ascii="Calibri" w:eastAsia="Calibri" w:hAnsi="Calibri" w:cs="Times New Roman"/>
      <w:sz w:val="20"/>
      <w:szCs w:val="20"/>
    </w:rPr>
  </w:style>
  <w:style w:type="character" w:styleId="Odwoanieprzypisudolnego">
    <w:name w:val="footnote reference"/>
    <w:uiPriority w:val="99"/>
    <w:semiHidden/>
    <w:unhideWhenUsed/>
    <w:rsid w:val="00570AE5"/>
    <w:rPr>
      <w:vertAlign w:val="superscript"/>
    </w:rPr>
  </w:style>
  <w:style w:type="character" w:styleId="Nierozpoznanawzmianka">
    <w:name w:val="Unresolved Mention"/>
    <w:basedOn w:val="Domylnaczcionkaakapitu"/>
    <w:uiPriority w:val="99"/>
    <w:semiHidden/>
    <w:unhideWhenUsed/>
    <w:rsid w:val="00570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6668">
      <w:bodyDiv w:val="1"/>
      <w:marLeft w:val="0"/>
      <w:marRight w:val="0"/>
      <w:marTop w:val="0"/>
      <w:marBottom w:val="0"/>
      <w:divBdr>
        <w:top w:val="none" w:sz="0" w:space="0" w:color="auto"/>
        <w:left w:val="none" w:sz="0" w:space="0" w:color="auto"/>
        <w:bottom w:val="none" w:sz="0" w:space="0" w:color="auto"/>
        <w:right w:val="none" w:sz="0" w:space="0" w:color="auto"/>
      </w:divBdr>
    </w:div>
    <w:div w:id="1373463765">
      <w:bodyDiv w:val="1"/>
      <w:marLeft w:val="0"/>
      <w:marRight w:val="0"/>
      <w:marTop w:val="0"/>
      <w:marBottom w:val="0"/>
      <w:divBdr>
        <w:top w:val="none" w:sz="0" w:space="0" w:color="auto"/>
        <w:left w:val="none" w:sz="0" w:space="0" w:color="auto"/>
        <w:bottom w:val="none" w:sz="0" w:space="0" w:color="auto"/>
        <w:right w:val="none" w:sz="0" w:space="0" w:color="auto"/>
      </w:divBdr>
    </w:div>
    <w:div w:id="15018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eidenfeld@wne.u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en/573/935" TargetMode="External"/><Relationship Id="rId5" Type="http://schemas.openxmlformats.org/officeDocument/2006/relationships/webSettings" Target="webSettings.xml"/><Relationship Id="rId10" Type="http://schemas.openxmlformats.org/officeDocument/2006/relationships/hyperlink" Target="mailto:aweidenfeld@wne.uw.edu.pl" TargetMode="External"/><Relationship Id="rId4" Type="http://schemas.openxmlformats.org/officeDocument/2006/relationships/settings" Target="settings.xml"/><Relationship Id="rId9" Type="http://schemas.openxmlformats.org/officeDocument/2006/relationships/hyperlink" Target="mailto:iod@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E971-AE4D-4336-BF18-DAE03668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8978</Characters>
  <Application>Microsoft Office Word</Application>
  <DocSecurity>0</DocSecurity>
  <Lines>74</Lines>
  <Paragraphs>20</Paragraphs>
  <ScaleCrop>false</ScaleCrop>
  <HeadingPairs>
    <vt:vector size="4" baseType="variant">
      <vt:variant>
        <vt:lpstr>Tytuł</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mar.kow</dc:creator>
  <cp:lastModifiedBy>WNE</cp:lastModifiedBy>
  <cp:revision>2</cp:revision>
  <dcterms:created xsi:type="dcterms:W3CDTF">2022-03-08T15:01:00Z</dcterms:created>
  <dcterms:modified xsi:type="dcterms:W3CDTF">2022-03-08T15:01:00Z</dcterms:modified>
</cp:coreProperties>
</file>