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"/>
        <w:gridCol w:w="864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PhD student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s first name and surname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Number of album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Discipline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Date of starting of education in Doctoral School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upervisor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s first name and surname and academic title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Auxiliary/additional s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upervisor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s first name and surname and academic title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(complete if applicable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Subject of the PhD project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Progress in implementing the programme of studies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(completed classes, lecturer, course, unit, number of hours)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8.1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winter semester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8.2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summer semester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9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Progress in implementing the Individual Research Plan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rPr>
                <w:rFonts w:ascii="Arial" w:hAnsi="Arial"/>
                <w:b w:val="1"/>
                <w:bCs w:val="1"/>
                <w:color w:val="212121"/>
                <w:sz w:val="24"/>
                <w:szCs w:val="24"/>
                <w:u w:color="212121"/>
                <w:shd w:val="clear" w:color="auto" w:fill="f8f8f9"/>
                <w:rtl w:val="0"/>
                <w:lang w:val="en-US"/>
              </w:rPr>
              <w:t xml:space="preserve">Plans for further work on the PhD </w:t>
            </w:r>
            <w:r>
              <w:rPr>
                <w:rFonts w:ascii="Arial" w:hAnsi="Arial"/>
                <w:b w:val="1"/>
                <w:bCs w:val="1"/>
                <w:color w:val="212121"/>
                <w:sz w:val="24"/>
                <w:szCs w:val="24"/>
                <w:u w:color="212121"/>
                <w:shd w:val="clear" w:color="auto" w:fill="f8f8f9"/>
                <w:rtl w:val="0"/>
                <w:lang w:val="it-IT"/>
              </w:rPr>
              <w:t>dissertation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11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rPr>
                <w:rFonts w:ascii="Arial" w:hAnsi="Arial"/>
                <w:b w:val="1"/>
                <w:bCs w:val="1"/>
                <w:color w:val="212121"/>
                <w:sz w:val="24"/>
                <w:szCs w:val="24"/>
                <w:u w:color="212121"/>
                <w:shd w:val="clear" w:color="auto" w:fill="f8f8f9"/>
                <w:rtl w:val="0"/>
                <w:lang w:val="en-US"/>
              </w:rPr>
              <w:t>Scientific achievements of the doctoral student, obtained during the year of education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a)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Science publications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(along with information on their status : submitter, in press, accepted)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b)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Participation in scientific conferences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(name, date, title of the paper or information about passive participation)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c)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Dissemination activities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d)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Participation in research projects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e)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Scholarships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(apart from the PhD scholarship received from Doctoral School)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f)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Submitted grant applications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g)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Trips or research internships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h)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Awards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i)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Participation in trainings. workshops, summer schools or scientific internships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j)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clear" w:color="auto" w:fill="dddddd"/>
                <w:rtl w:val="0"/>
                <w:lang w:val="en-US"/>
              </w:rPr>
              <w:t>Organizational activities for the University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k)</w:t>
            </w:r>
          </w:p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Other achievements</w:t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spacing w:after="0" w:line="24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widowControl w:val="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Attachments: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Supervisor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opinion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Assessment sheet for didactic practices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Other attachments</w:t>
      </w:r>
    </w:p>
    <w:p>
      <w:pPr>
        <w:pStyle w:val="Treść A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6525"/>
        </w:tabs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1418"/>
          <w:tab w:val="left" w:pos="6525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Treść A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</w:p>
    <w:p>
      <w:pPr>
        <w:pStyle w:val="Treść A"/>
        <w:tabs>
          <w:tab w:val="left" w:pos="6525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Podpis doktoranta:</w:t>
      </w:r>
    </w:p>
    <w:p>
      <w:pPr>
        <w:pStyle w:val="Treść A"/>
        <w:tabs>
          <w:tab w:val="left" w:pos="6525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6525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1418"/>
          <w:tab w:val="left" w:pos="6525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</w:t>
      </w:r>
    </w:p>
    <w:p>
      <w:pPr>
        <w:pStyle w:val="Treść A"/>
        <w:tabs>
          <w:tab w:val="left" w:pos="6525"/>
        </w:tabs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6525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Podpis promotora/promotor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w:  </w:t>
      </w:r>
    </w:p>
    <w:p>
      <w:pPr>
        <w:pStyle w:val="Treść A"/>
        <w:tabs>
          <w:tab w:val="left" w:pos="6525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6525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tabs>
          <w:tab w:val="left" w:pos="6525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</w:t>
      </w:r>
    </w:p>
    <w:p>
      <w:pPr>
        <w:pStyle w:val="Treść A"/>
        <w:sectPr>
          <w:headerReference w:type="default" r:id="rId6"/>
          <w:pgSz w:w="11900" w:h="16840" w:orient="portrait"/>
          <w:pgMar w:top="1417" w:right="1417" w:bottom="1417" w:left="1417" w:header="708" w:footer="708"/>
          <w:cols w:space="708" w:num="2" w:equalWidth="1"/>
          <w:bidi w:val="0"/>
        </w:sectPr>
      </w:pPr>
    </w:p>
    <w:p>
      <w:pPr>
        <w:pStyle w:val="Treść A"/>
        <w:tabs>
          <w:tab w:val="left" w:pos="2694"/>
        </w:tabs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rPr>
          <w:rFonts w:ascii="Arial" w:cs="Arial" w:hAnsi="Arial" w:eastAsia="Arial"/>
          <w:sz w:val="24"/>
          <w:szCs w:val="24"/>
        </w:rPr>
      </w:pPr>
    </w:p>
    <w:p>
      <w:pPr>
        <w:pStyle w:val="Treść A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Warszawa, </w:t>
      </w:r>
      <w:r>
        <w:rPr>
          <w:rFonts w:ascii="Arial" w:hAnsi="Arial" w:hint="default"/>
          <w:sz w:val="24"/>
          <w:szCs w:val="24"/>
          <w:rtl w:val="0"/>
        </w:rPr>
        <w:t>………………………………</w:t>
      </w:r>
    </w:p>
    <w:p>
      <w:pPr>
        <w:pStyle w:val="Treść A"/>
        <w:tabs>
          <w:tab w:val="left" w:pos="4253"/>
          <w:tab w:val="left" w:pos="4395"/>
        </w:tabs>
        <w:spacing w:after="0" w:line="240" w:lineRule="auto"/>
        <w:jc w:val="center"/>
      </w:pPr>
      <w:r>
        <w:rPr>
          <w:rFonts w:ascii="Arial" w:hAnsi="Arial"/>
          <w:sz w:val="16"/>
          <w:szCs w:val="16"/>
          <w:rtl w:val="0"/>
          <w:lang w:val="nl-NL"/>
        </w:rPr>
        <w:t>data</w:t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rPr>
        <w:rFonts w:ascii="Arial" w:hAnsi="Arial"/>
        <w:sz w:val="28"/>
        <w:szCs w:val="28"/>
        <w:rtl w:val="0"/>
        <w:lang w:val="en-US"/>
      </w:rPr>
      <w:t>DOCTORAL SCHOOL OF EXACT AND NATURAL SCIENCES</w:t>
    </w:r>
  </w:p>
  <w:p>
    <w:pPr>
      <w:pStyle w:val="Header"/>
      <w:tabs>
        <w:tab w:val="right" w:pos="9046"/>
        <w:tab w:val="clear" w:pos="9072"/>
      </w:tabs>
      <w:jc w:val="center"/>
    </w:pPr>
    <w:r>
      <w:rPr>
        <w:rFonts w:ascii="Arial" w:hAnsi="Arial"/>
        <w:sz w:val="28"/>
        <w:szCs w:val="28"/>
        <w:rtl w:val="0"/>
        <w:lang w:val="de-DE"/>
      </w:rPr>
      <w:t>PHD STUDENT</w:t>
    </w:r>
    <w:r>
      <w:rPr>
        <w:rFonts w:ascii="Arial" w:hAnsi="Arial" w:hint="default"/>
        <w:sz w:val="28"/>
        <w:szCs w:val="28"/>
        <w:rtl w:val="0"/>
      </w:rPr>
      <w:t>’</w:t>
    </w:r>
    <w:r>
      <w:rPr>
        <w:rFonts w:ascii="Arial" w:hAnsi="Arial"/>
        <w:sz w:val="28"/>
        <w:szCs w:val="28"/>
        <w:rtl w:val="0"/>
      </w:rPr>
      <w:t xml:space="preserve">S ANNUAL REPORT </w:t>
    </w:r>
  </w:p>
  <w:p>
    <w:pPr>
      <w:pStyle w:val="Header"/>
      <w:tabs>
        <w:tab w:val="right" w:pos="9046"/>
        <w:tab w:val="clear" w:pos="9072"/>
      </w:tabs>
      <w:jc w:val="center"/>
      <w:rPr>
        <w:rFonts w:ascii="Arial" w:cs="Arial" w:hAnsi="Arial" w:eastAsia="Arial"/>
        <w:sz w:val="28"/>
        <w:szCs w:val="28"/>
      </w:rPr>
    </w:pPr>
    <w:r>
      <w:rPr>
        <w:rFonts w:ascii="Arial" w:hAnsi="Arial"/>
        <w:sz w:val="28"/>
        <w:szCs w:val="28"/>
        <w:rtl w:val="0"/>
        <w:lang w:val="en-US"/>
      </w:rPr>
      <w:t xml:space="preserve">FOR THE ACADEMIC YEAR </w:t>
    </w:r>
    <w:r>
      <w:rPr>
        <w:rFonts w:ascii="Arial" w:hAnsi="Arial" w:hint="default"/>
        <w:sz w:val="28"/>
        <w:szCs w:val="28"/>
        <w:rtl w:val="0"/>
      </w:rPr>
      <w:t>……………</w:t>
    </w:r>
    <w:r>
      <w:rPr>
        <w:rFonts w:ascii="Arial" w:hAnsi="Arial" w:hint="default"/>
        <w:sz w:val="28"/>
        <w:szCs w:val="28"/>
        <w:rtl w:val="0"/>
      </w:rPr>
      <w:t>…</w:t>
    </w:r>
  </w:p>
  <w:p>
    <w:pPr>
      <w:pStyle w:val="Header"/>
      <w:tabs>
        <w:tab w:val="right" w:pos="9046"/>
        <w:tab w:val="clear" w:pos="9072"/>
      </w:tabs>
      <w:jc w:val="center"/>
    </w:pPr>
    <w:r>
      <w:rPr>
        <w:rFonts w:ascii="Arial" w:cs="Arial" w:hAnsi="Arial" w:eastAsia="Arial"/>
        <w:sz w:val="28"/>
        <w:szCs w:val="28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Zaimportowany styl 1">
    <w:name w:val="Zaimportowany styl 1"/>
    <w:pPr>
      <w:numPr>
        <w:numId w:val="1"/>
      </w:numPr>
    </w:p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