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E0C95" w14:textId="77777777" w:rsidR="0097642C" w:rsidRDefault="0097642C" w:rsidP="0097642C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……………………, …………………… r.</w:t>
      </w:r>
    </w:p>
    <w:p w14:paraId="19F5956F" w14:textId="77777777" w:rsidR="0097642C" w:rsidRDefault="0097642C" w:rsidP="0097642C">
      <w:pPr>
        <w:widowControl w:val="0"/>
        <w:spacing w:line="240" w:lineRule="auto"/>
        <w:ind w:left="4818"/>
        <w:jc w:val="center"/>
        <w:rPr>
          <w:sz w:val="24"/>
          <w:szCs w:val="24"/>
        </w:rPr>
      </w:pPr>
      <w:r>
        <w:rPr>
          <w:sz w:val="20"/>
          <w:szCs w:val="20"/>
        </w:rPr>
        <w:t>(miejscowość i data)</w:t>
      </w:r>
    </w:p>
    <w:p w14:paraId="7D728CFA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2E9741DE" w14:textId="77777777" w:rsidR="0097642C" w:rsidRDefault="0097642C" w:rsidP="0097642C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(imię i nazwisko)</w:t>
      </w:r>
    </w:p>
    <w:p w14:paraId="7BC69C9D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</w:p>
    <w:p w14:paraId="0D73315E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1739A038" w14:textId="77777777" w:rsidR="0097642C" w:rsidRDefault="0097642C" w:rsidP="0097642C">
      <w:pPr>
        <w:widowControl w:val="0"/>
        <w:spacing w:line="240" w:lineRule="auto"/>
        <w:ind w:right="5628"/>
        <w:jc w:val="center"/>
        <w:rPr>
          <w:sz w:val="24"/>
          <w:szCs w:val="24"/>
        </w:rPr>
      </w:pPr>
      <w:r>
        <w:rPr>
          <w:sz w:val="20"/>
          <w:szCs w:val="20"/>
        </w:rPr>
        <w:t>(numer albumu)</w:t>
      </w:r>
    </w:p>
    <w:p w14:paraId="18C4393F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</w:p>
    <w:p w14:paraId="3AD4E281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140246AF" w14:textId="77777777" w:rsidR="0097642C" w:rsidRDefault="0097642C" w:rsidP="0097642C">
      <w:pPr>
        <w:widowControl w:val="0"/>
        <w:spacing w:line="240" w:lineRule="auto"/>
        <w:ind w:right="5628"/>
        <w:jc w:val="center"/>
        <w:rPr>
          <w:sz w:val="20"/>
          <w:szCs w:val="20"/>
        </w:rPr>
      </w:pPr>
      <w:r>
        <w:rPr>
          <w:sz w:val="20"/>
          <w:szCs w:val="20"/>
        </w:rPr>
        <w:t>(rok kształcenia)</w:t>
      </w:r>
    </w:p>
    <w:p w14:paraId="365E568E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</w:p>
    <w:p w14:paraId="5C2B5B27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 w14:paraId="0654D1A5" w14:textId="77777777" w:rsidR="0097642C" w:rsidRDefault="0097642C" w:rsidP="0097642C">
      <w:pPr>
        <w:widowControl w:val="0"/>
        <w:spacing w:line="240" w:lineRule="auto"/>
        <w:ind w:right="5628"/>
        <w:jc w:val="center"/>
        <w:rPr>
          <w:sz w:val="20"/>
          <w:szCs w:val="20"/>
        </w:rPr>
      </w:pPr>
      <w:r>
        <w:rPr>
          <w:sz w:val="20"/>
          <w:szCs w:val="20"/>
        </w:rPr>
        <w:t>(nazwa szkoły doktorskiej)</w:t>
      </w:r>
    </w:p>
    <w:p w14:paraId="7EFB5EAF" w14:textId="77777777" w:rsidR="0097642C" w:rsidRDefault="0097642C" w:rsidP="0097642C">
      <w:pPr>
        <w:widowControl w:val="0"/>
        <w:spacing w:line="240" w:lineRule="auto"/>
        <w:rPr>
          <w:sz w:val="24"/>
          <w:szCs w:val="24"/>
        </w:rPr>
      </w:pPr>
    </w:p>
    <w:p w14:paraId="0C6C652D" w14:textId="77777777" w:rsidR="0097642C" w:rsidRDefault="0097642C" w:rsidP="0097642C">
      <w:pPr>
        <w:spacing w:before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Wniosek </w:t>
      </w:r>
    </w:p>
    <w:p w14:paraId="35721DBB" w14:textId="77777777" w:rsidR="0097642C" w:rsidRDefault="0097642C" w:rsidP="0097642C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zawieszenie kształcenia na okres odpowiadający czasowi trwania </w:t>
      </w:r>
    </w:p>
    <w:p w14:paraId="75EB531E" w14:textId="77777777" w:rsidR="0097642C" w:rsidRDefault="0097642C" w:rsidP="0097642C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urlopu macierzyńskiego możliwego do wykorzystania przed przewidywaną </w:t>
      </w:r>
    </w:p>
    <w:p w14:paraId="5FE08AFA" w14:textId="77777777" w:rsidR="0097642C" w:rsidRDefault="0097642C" w:rsidP="0097642C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>datą porodu</w:t>
      </w:r>
    </w:p>
    <w:p w14:paraId="44407402" w14:textId="77777777" w:rsidR="0097642C" w:rsidRDefault="0097642C" w:rsidP="0097642C">
      <w:pPr>
        <w:spacing w:before="240" w:after="24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Działając na podstawie art. 204 ust. 3 ustawy z dnia 20 lipca 2018 r. – Prawo o szkolnictwie wyższym i nauce (tekst jednolity: Dz. U. z 2024 r. poz. 1571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zm.), </w:t>
      </w:r>
    </w:p>
    <w:p w14:paraId="77AF4CBC" w14:textId="77777777" w:rsidR="0097642C" w:rsidRDefault="0097642C" w:rsidP="0097642C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związku z porodem przewidywanym na dzień ………………………………………….</w:t>
      </w:r>
    </w:p>
    <w:p w14:paraId="1B1FCA9A" w14:textId="77777777" w:rsidR="0097642C" w:rsidRDefault="0097642C" w:rsidP="0097642C">
      <w:pPr>
        <w:spacing w:line="240" w:lineRule="auto"/>
        <w:ind w:left="5102"/>
        <w:jc w:val="center"/>
        <w:rPr>
          <w:sz w:val="24"/>
          <w:szCs w:val="24"/>
        </w:rPr>
      </w:pPr>
      <w:r>
        <w:rPr>
          <w:sz w:val="20"/>
          <w:szCs w:val="20"/>
        </w:rPr>
        <w:t>(przewidywana data porodu)</w:t>
      </w:r>
    </w:p>
    <w:p w14:paraId="2DAC24A1" w14:textId="77777777" w:rsidR="0097642C" w:rsidRDefault="0097642C" w:rsidP="0097642C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wnoszę o zawieszenie kształcenia w ww. szkole doktorskiej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 xml:space="preserve">na okres odpowiadający czasowi trwania urlopu macierzyńskiego </w:t>
      </w:r>
    </w:p>
    <w:p w14:paraId="4005EE2F" w14:textId="77777777" w:rsidR="0097642C" w:rsidRDefault="0097642C" w:rsidP="0097642C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przysługującym mi wymiarze …………………………………………………………….</w:t>
      </w:r>
    </w:p>
    <w:p w14:paraId="3E8F55AB" w14:textId="77777777" w:rsidR="0097642C" w:rsidRDefault="0097642C" w:rsidP="0097642C">
      <w:pPr>
        <w:spacing w:line="240" w:lineRule="auto"/>
        <w:ind w:left="3401"/>
        <w:jc w:val="center"/>
        <w:rPr>
          <w:sz w:val="24"/>
          <w:szCs w:val="24"/>
        </w:rPr>
      </w:pPr>
      <w:r>
        <w:rPr>
          <w:sz w:val="20"/>
          <w:szCs w:val="20"/>
        </w:rPr>
        <w:t>(wymiar zawieszenia w tygodniach)</w:t>
      </w:r>
    </w:p>
    <w:p w14:paraId="1BD65DBC" w14:textId="77777777" w:rsidR="0097642C" w:rsidRDefault="0097642C" w:rsidP="0097642C">
      <w:pPr>
        <w:spacing w:before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od dnia ……………………………………… do dnia ………………………………………</w:t>
      </w: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0"/>
          <w:id w:val="711620546"/>
          <w:lock w:val="contentLocked"/>
        </w:sdtPr>
        <w:sdtEndPr/>
        <w:sdtContent>
          <w:tr w:rsidR="0097642C" w14:paraId="5336C9E8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9D6BC42" w14:textId="77777777" w:rsidR="0097642C" w:rsidRDefault="0097642C" w:rsidP="00D11C30">
                <w:pPr>
                  <w:widowControl w:val="0"/>
                  <w:spacing w:line="240" w:lineRule="auto"/>
                  <w:ind w:left="85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0"/>
                    <w:szCs w:val="20"/>
                  </w:rPr>
                  <w:t>(pierwszy dzień zawieszenia)</w:t>
                </w: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E00E3FB" w14:textId="77777777" w:rsidR="0097642C" w:rsidRDefault="0097642C" w:rsidP="00D11C30">
                <w:pPr>
                  <w:widowControl w:val="0"/>
                  <w:spacing w:line="240" w:lineRule="auto"/>
                  <w:ind w:left="85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(ostatni dzień zawieszenia)</w:t>
                </w:r>
              </w:p>
            </w:tc>
          </w:tr>
        </w:sdtContent>
      </w:sdt>
    </w:tbl>
    <w:p w14:paraId="77ECAC2F" w14:textId="77777777" w:rsidR="0097642C" w:rsidRDefault="0097642C" w:rsidP="0097642C">
      <w:pPr>
        <w:spacing w:before="240" w:after="240" w:line="240" w:lineRule="auto"/>
        <w:ind w:firstLine="708"/>
        <w:jc w:val="both"/>
      </w:pPr>
      <w:r>
        <w:rPr>
          <w:sz w:val="24"/>
          <w:szCs w:val="24"/>
        </w:rPr>
        <w:t>Do wniosku dołączam kopię zaświadczenia lekarskiego określającego przewidywaną datę porodu.</w:t>
      </w:r>
    </w:p>
    <w:p w14:paraId="4D967E49" w14:textId="77777777" w:rsidR="0097642C" w:rsidRDefault="0097642C" w:rsidP="0097642C">
      <w:pPr>
        <w:spacing w:before="240" w:line="240" w:lineRule="auto"/>
        <w:jc w:val="center"/>
        <w:rPr>
          <w:sz w:val="24"/>
          <w:szCs w:val="24"/>
        </w:rPr>
      </w:pPr>
    </w:p>
    <w:tbl>
      <w:tblPr>
        <w:tblW w:w="9029" w:type="dxa"/>
        <w:jc w:val="center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sdt>
        <w:sdtPr>
          <w:tag w:val="goog_rdk_1"/>
          <w:id w:val="617943340"/>
          <w:lock w:val="contentLocked"/>
        </w:sdtPr>
        <w:sdtEndPr/>
        <w:sdtContent>
          <w:tr w:rsidR="0097642C" w14:paraId="24EDAC97" w14:textId="77777777" w:rsidTr="00D11C30">
            <w:trPr>
              <w:jc w:val="center"/>
            </w:trPr>
            <w:tc>
              <w:tcPr>
                <w:tcW w:w="4514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21779010" w14:textId="77777777" w:rsidR="0097642C" w:rsidRDefault="0097642C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</w:p>
            </w:tc>
            <w:tc>
              <w:tcPr>
                <w:tcW w:w="4515" w:type="dxa"/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2DE6B9D" w14:textId="77777777" w:rsidR="0097642C" w:rsidRDefault="0097642C" w:rsidP="00D11C30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……………………………………</w:t>
                </w:r>
              </w:p>
              <w:p w14:paraId="29D3298C" w14:textId="77777777" w:rsidR="0097642C" w:rsidRDefault="0097642C" w:rsidP="00D11C30">
                <w:pPr>
                  <w:widowControl w:val="0"/>
                  <w:spacing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(podpis)</w:t>
                </w:r>
              </w:p>
            </w:tc>
          </w:tr>
        </w:sdtContent>
      </w:sdt>
    </w:tbl>
    <w:p w14:paraId="4D02E755" w14:textId="77777777" w:rsidR="0097642C" w:rsidRDefault="0097642C" w:rsidP="0097642C">
      <w:pPr>
        <w:spacing w:after="240" w:line="240" w:lineRule="auto"/>
        <w:ind w:firstLine="708"/>
        <w:jc w:val="center"/>
        <w:rPr>
          <w:sz w:val="24"/>
          <w:szCs w:val="24"/>
        </w:rPr>
      </w:pPr>
    </w:p>
    <w:p w14:paraId="0C69DFF8" w14:textId="77777777" w:rsidR="0097642C" w:rsidRDefault="0097642C" w:rsidP="0097642C">
      <w:pPr>
        <w:spacing w:after="240" w:line="240" w:lineRule="auto"/>
        <w:ind w:firstLine="708"/>
        <w:jc w:val="center"/>
        <w:rPr>
          <w:sz w:val="24"/>
          <w:szCs w:val="24"/>
        </w:rPr>
      </w:pPr>
    </w:p>
    <w:p w14:paraId="2C8C15D1" w14:textId="77777777" w:rsidR="0097642C" w:rsidRDefault="0097642C" w:rsidP="0097642C">
      <w:pPr>
        <w:spacing w:after="240" w:line="240" w:lineRule="auto"/>
        <w:ind w:firstLine="708"/>
        <w:jc w:val="center"/>
        <w:rPr>
          <w:sz w:val="24"/>
          <w:szCs w:val="24"/>
        </w:rPr>
      </w:pPr>
    </w:p>
    <w:p w14:paraId="16972997" w14:textId="77777777" w:rsidR="0097642C" w:rsidRDefault="0097642C" w:rsidP="0097642C">
      <w:pPr>
        <w:spacing w:after="240" w:line="240" w:lineRule="auto"/>
        <w:ind w:firstLine="708"/>
        <w:jc w:val="center"/>
        <w:rPr>
          <w:sz w:val="24"/>
          <w:szCs w:val="24"/>
        </w:rPr>
      </w:pPr>
    </w:p>
    <w:p w14:paraId="037196DA" w14:textId="77777777" w:rsidR="0097642C" w:rsidRDefault="0097642C" w:rsidP="0097642C">
      <w:pPr>
        <w:spacing w:after="24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Pouczenie</w:t>
      </w:r>
    </w:p>
    <w:p w14:paraId="598859A5" w14:textId="683CA041" w:rsidR="000C292D" w:rsidRPr="00AA5A2E" w:rsidRDefault="0097642C" w:rsidP="00AA5A2E">
      <w:pPr>
        <w:spacing w:after="12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Przed przewidywaną datą porodu można wykorzystać nie więcej niż 6 tygodni urlopu macierzyńskiego.</w:t>
      </w:r>
    </w:p>
    <w:sectPr w:rsidR="000C292D" w:rsidRPr="00AA5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2C"/>
    <w:rsid w:val="000C292D"/>
    <w:rsid w:val="00581455"/>
    <w:rsid w:val="0097642C"/>
    <w:rsid w:val="00AA5A2E"/>
    <w:rsid w:val="00D55061"/>
    <w:rsid w:val="00DC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78DAC"/>
  <w15:chartTrackingRefBased/>
  <w15:docId w15:val="{8AE38C06-24DB-401F-BDCB-E01239E3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42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4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64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64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64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64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64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64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64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64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6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6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6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64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64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64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64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64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64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6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76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64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76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64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764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64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764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6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64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6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985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Batorczak-Żuchowska</dc:creator>
  <cp:keywords/>
  <dc:description/>
  <cp:lastModifiedBy>Marta Batorczak-Żuchowska</cp:lastModifiedBy>
  <cp:revision>2</cp:revision>
  <dcterms:created xsi:type="dcterms:W3CDTF">2026-10-01T09:09:00Z</dcterms:created>
  <dcterms:modified xsi:type="dcterms:W3CDTF">2026-10-01T09:17:00Z</dcterms:modified>
</cp:coreProperties>
</file>